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73F1" w14:textId="77777777" w:rsidR="0010068B" w:rsidRPr="001E6EFD" w:rsidRDefault="0010068B" w:rsidP="001E6EFD">
      <w:pPr>
        <w:pStyle w:val="TitelDTD"/>
        <w:spacing w:after="0"/>
        <w:rPr>
          <w:sz w:val="18"/>
          <w:szCs w:val="18"/>
        </w:rPr>
      </w:pPr>
    </w:p>
    <w:p w14:paraId="0FA5CBEC" w14:textId="41AD590F" w:rsidR="00095082" w:rsidRPr="00F329D2" w:rsidRDefault="00F329D2" w:rsidP="0010068B">
      <w:pPr>
        <w:pStyle w:val="TitelDTD"/>
        <w:rPr>
          <w:lang w:val="en-US"/>
        </w:rPr>
      </w:pPr>
      <w:r w:rsidRPr="00F329D2">
        <w:rPr>
          <w:lang w:val="en-US"/>
        </w:rPr>
        <w:t xml:space="preserve">TECHNICAL DOSSIER </w:t>
      </w:r>
    </w:p>
    <w:p w14:paraId="07F90108" w14:textId="7F6236A7" w:rsidR="00095082" w:rsidRPr="00F329D2" w:rsidRDefault="00F329D2" w:rsidP="00AC3153">
      <w:pPr>
        <w:pStyle w:val="SubTitleDTD"/>
        <w:rPr>
          <w:lang w:val="en-US"/>
        </w:rPr>
      </w:pPr>
      <w:r w:rsidRPr="00F329D2">
        <w:rPr>
          <w:lang w:val="en-US"/>
        </w:rPr>
        <w:t>MANUFACTURING of steels</w:t>
      </w:r>
    </w:p>
    <w:p w14:paraId="08707364" w14:textId="0C3D33D1" w:rsidR="00AB429B" w:rsidRPr="00F329D2" w:rsidRDefault="00F329D2" w:rsidP="00D632B0">
      <w:pPr>
        <w:pStyle w:val="SubTitleDTD"/>
        <w:rPr>
          <w:lang w:val="en-US"/>
        </w:rPr>
      </w:pPr>
      <w:r w:rsidRPr="00F329D2">
        <w:rPr>
          <w:lang w:val="en-US"/>
        </w:rPr>
        <w:t xml:space="preserve">in accordance with </w:t>
      </w:r>
      <w:r w:rsidR="00846CC5">
        <w:rPr>
          <w:lang w:val="en-US"/>
        </w:rPr>
        <w:t>implementation rules</w:t>
      </w:r>
      <w:r w:rsidR="00095082" w:rsidRPr="00F329D2">
        <w:rPr>
          <w:lang w:val="en-US"/>
        </w:rPr>
        <w:t xml:space="preserve"> TRA </w:t>
      </w:r>
      <w:r w:rsidR="004A2EC2" w:rsidRPr="00F329D2">
        <w:rPr>
          <w:lang w:val="en-US"/>
        </w:rPr>
        <w:t>5</w:t>
      </w:r>
      <w:r w:rsidR="00797150" w:rsidRPr="00F329D2">
        <w:rPr>
          <w:lang w:val="en-US"/>
        </w:rPr>
        <w:t>00</w:t>
      </w:r>
    </w:p>
    <w:tbl>
      <w:tblPr>
        <w:tblStyle w:val="ListTable1Light-Accent5"/>
        <w:tblW w:w="9356" w:type="dxa"/>
        <w:tblInd w:w="-15"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ook w:val="0600" w:firstRow="0" w:lastRow="0" w:firstColumn="0" w:lastColumn="0" w:noHBand="1" w:noVBand="1"/>
      </w:tblPr>
      <w:tblGrid>
        <w:gridCol w:w="993"/>
        <w:gridCol w:w="1226"/>
        <w:gridCol w:w="2183"/>
        <w:gridCol w:w="225"/>
        <w:gridCol w:w="899"/>
        <w:gridCol w:w="1740"/>
        <w:gridCol w:w="2090"/>
      </w:tblGrid>
      <w:tr w:rsidR="00054041" w:rsidRPr="00131F50" w14:paraId="14CDB4AE" w14:textId="27B33344" w:rsidTr="00D632B0">
        <w:trPr>
          <w:trHeight w:val="407"/>
        </w:trPr>
        <w:tc>
          <w:tcPr>
            <w:tcW w:w="4678" w:type="dxa"/>
            <w:gridSpan w:val="4"/>
            <w:tcBorders>
              <w:top w:val="single" w:sz="12" w:space="0" w:color="076293" w:themeColor="text1"/>
              <w:bottom w:val="single" w:sz="4" w:space="0" w:color="076293" w:themeColor="text1"/>
            </w:tcBorders>
            <w:vAlign w:val="center"/>
          </w:tcPr>
          <w:p w14:paraId="0829256A" w14:textId="083C6971" w:rsidR="00054041" w:rsidRPr="00B53378" w:rsidRDefault="00F329D2" w:rsidP="003821FA">
            <w:pPr>
              <w:pStyle w:val="StandardboldcenterDTD"/>
            </w:pPr>
            <w:r w:rsidRPr="00F329D2">
              <w:t>Manufacturer</w:t>
            </w:r>
          </w:p>
        </w:tc>
        <w:tc>
          <w:tcPr>
            <w:tcW w:w="4678" w:type="dxa"/>
            <w:gridSpan w:val="3"/>
            <w:tcBorders>
              <w:top w:val="single" w:sz="12" w:space="0" w:color="076293" w:themeColor="text1"/>
              <w:bottom w:val="single" w:sz="4" w:space="0" w:color="076293" w:themeColor="text1"/>
            </w:tcBorders>
            <w:vAlign w:val="center"/>
          </w:tcPr>
          <w:p w14:paraId="20C280E9" w14:textId="4B31C571" w:rsidR="00054041" w:rsidRPr="007F6A20" w:rsidRDefault="00054041" w:rsidP="003821FA">
            <w:pPr>
              <w:pStyle w:val="StandardboldcenterDTD"/>
            </w:pPr>
          </w:p>
        </w:tc>
      </w:tr>
      <w:tr w:rsidR="00F329D2" w:rsidRPr="00131F50" w14:paraId="5BDFB72F" w14:textId="77777777" w:rsidTr="00D632B0">
        <w:trPr>
          <w:trHeight w:val="407"/>
        </w:trPr>
        <w:tc>
          <w:tcPr>
            <w:tcW w:w="2236" w:type="dxa"/>
            <w:gridSpan w:val="2"/>
            <w:tcBorders>
              <w:top w:val="single" w:sz="4" w:space="0" w:color="076293" w:themeColor="text1"/>
              <w:left w:val="single" w:sz="12" w:space="0" w:color="076293" w:themeColor="text1"/>
              <w:bottom w:val="single" w:sz="4" w:space="0" w:color="076293" w:themeColor="text1"/>
              <w:right w:val="nil"/>
            </w:tcBorders>
            <w:vAlign w:val="center"/>
          </w:tcPr>
          <w:p w14:paraId="3F4A5063" w14:textId="0FF3DF52" w:rsidR="00797150" w:rsidRPr="007F6A20" w:rsidRDefault="00F329D2" w:rsidP="003821FA">
            <w:pPr>
              <w:pStyle w:val="StandardboldcenterDTD"/>
            </w:pPr>
            <w:r w:rsidRPr="00F329D2">
              <w:t>Straightening</w:t>
            </w:r>
            <w:r w:rsidR="00797150">
              <w:t xml:space="preserve"> </w:t>
            </w:r>
            <w:sdt>
              <w:sdtPr>
                <w:id w:val="58919522"/>
                <w14:checkbox>
                  <w14:checked w14:val="0"/>
                  <w14:checkedState w14:val="2612" w14:font="MS Gothic"/>
                  <w14:uncheckedState w14:val="2610" w14:font="MS Gothic"/>
                </w14:checkbox>
              </w:sdtPr>
              <w:sdtEndPr/>
              <w:sdtContent>
                <w:r w:rsidR="00797150">
                  <w:rPr>
                    <w:rFonts w:ascii="MS Gothic" w:eastAsia="MS Gothic" w:hAnsi="MS Gothic" w:hint="eastAsia"/>
                  </w:rPr>
                  <w:t>☐</w:t>
                </w:r>
              </w:sdtContent>
            </w:sdt>
          </w:p>
        </w:tc>
        <w:tc>
          <w:tcPr>
            <w:tcW w:w="2213" w:type="dxa"/>
            <w:tcBorders>
              <w:top w:val="single" w:sz="4" w:space="0" w:color="076293" w:themeColor="text1"/>
              <w:left w:val="nil"/>
              <w:bottom w:val="single" w:sz="4" w:space="0" w:color="076293" w:themeColor="text1"/>
              <w:right w:val="nil"/>
            </w:tcBorders>
            <w:vAlign w:val="center"/>
          </w:tcPr>
          <w:p w14:paraId="20FAC19B" w14:textId="39A0E7B8" w:rsidR="00797150" w:rsidRPr="007F6A20" w:rsidRDefault="00F329D2" w:rsidP="003821FA">
            <w:pPr>
              <w:pStyle w:val="StandardboldcenterDTD"/>
            </w:pPr>
            <w:r w:rsidRPr="00F329D2">
              <w:t>Cut with length</w:t>
            </w:r>
            <w:r w:rsidR="00797150">
              <w:t xml:space="preserve"> </w:t>
            </w:r>
            <w:sdt>
              <w:sdtPr>
                <w:id w:val="-2042585351"/>
                <w14:checkbox>
                  <w14:checked w14:val="0"/>
                  <w14:checkedState w14:val="2612" w14:font="MS Gothic"/>
                  <w14:uncheckedState w14:val="2610" w14:font="MS Gothic"/>
                </w14:checkbox>
              </w:sdtPr>
              <w:sdtEndPr/>
              <w:sdtContent>
                <w:r w:rsidR="00797150">
                  <w:rPr>
                    <w:rFonts w:ascii="MS Gothic" w:eastAsia="MS Gothic" w:hAnsi="MS Gothic" w:hint="eastAsia"/>
                  </w:rPr>
                  <w:t>☐</w:t>
                </w:r>
              </w:sdtContent>
            </w:sdt>
          </w:p>
        </w:tc>
        <w:tc>
          <w:tcPr>
            <w:tcW w:w="2793" w:type="dxa"/>
            <w:gridSpan w:val="3"/>
            <w:tcBorders>
              <w:top w:val="single" w:sz="4" w:space="0" w:color="076293" w:themeColor="text1"/>
              <w:left w:val="nil"/>
              <w:bottom w:val="single" w:sz="4" w:space="0" w:color="076293" w:themeColor="text1"/>
              <w:right w:val="nil"/>
            </w:tcBorders>
            <w:vAlign w:val="center"/>
          </w:tcPr>
          <w:p w14:paraId="4EE21067" w14:textId="5357C5B7" w:rsidR="00797150" w:rsidRPr="007F6A20" w:rsidRDefault="00797150" w:rsidP="003821FA">
            <w:pPr>
              <w:pStyle w:val="StandardboldcenterDTD"/>
            </w:pPr>
            <w:r>
              <w:t xml:space="preserve"> </w:t>
            </w:r>
            <w:r w:rsidR="00F329D2" w:rsidRPr="00F329D2">
              <w:t xml:space="preserve">Bending </w:t>
            </w:r>
            <w:sdt>
              <w:sdtPr>
                <w:id w:val="-16881238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114" w:type="dxa"/>
            <w:tcBorders>
              <w:top w:val="single" w:sz="4" w:space="0" w:color="076293" w:themeColor="text1"/>
              <w:left w:val="nil"/>
              <w:bottom w:val="single" w:sz="4" w:space="0" w:color="076293" w:themeColor="text1"/>
              <w:right w:val="single" w:sz="12" w:space="0" w:color="076293" w:themeColor="text1"/>
            </w:tcBorders>
            <w:vAlign w:val="center"/>
          </w:tcPr>
          <w:p w14:paraId="37087E3D" w14:textId="39C242F2" w:rsidR="00797150" w:rsidRPr="007F6A20" w:rsidRDefault="00F329D2" w:rsidP="003821FA">
            <w:pPr>
              <w:pStyle w:val="StandardboldcenterDTD"/>
            </w:pPr>
            <w:r w:rsidRPr="00F329D2">
              <w:t>Welding</w:t>
            </w:r>
            <w:r w:rsidR="00797150">
              <w:t xml:space="preserve"> </w:t>
            </w:r>
            <w:sdt>
              <w:sdtPr>
                <w:id w:val="164746263"/>
                <w14:checkbox>
                  <w14:checked w14:val="0"/>
                  <w14:checkedState w14:val="2612" w14:font="MS Gothic"/>
                  <w14:uncheckedState w14:val="2610" w14:font="MS Gothic"/>
                </w14:checkbox>
              </w:sdtPr>
              <w:sdtEndPr/>
              <w:sdtContent>
                <w:r w:rsidR="00797150">
                  <w:rPr>
                    <w:rFonts w:ascii="MS Gothic" w:eastAsia="MS Gothic" w:hAnsi="MS Gothic" w:hint="eastAsia"/>
                  </w:rPr>
                  <w:t>☐</w:t>
                </w:r>
              </w:sdtContent>
            </w:sdt>
          </w:p>
        </w:tc>
      </w:tr>
      <w:tr w:rsidR="00D632B0" w:rsidRPr="00B9631D" w14:paraId="7BF10554" w14:textId="60D82FE0" w:rsidTr="00D632B0">
        <w:trPr>
          <w:trHeight w:val="407"/>
        </w:trPr>
        <w:tc>
          <w:tcPr>
            <w:tcW w:w="4678" w:type="dxa"/>
            <w:gridSpan w:val="4"/>
            <w:tcBorders>
              <w:top w:val="single" w:sz="4" w:space="0" w:color="076293" w:themeColor="text1"/>
              <w:bottom w:val="single" w:sz="4" w:space="0" w:color="076293" w:themeColor="text1"/>
            </w:tcBorders>
            <w:vAlign w:val="center"/>
          </w:tcPr>
          <w:p w14:paraId="50FA636F" w14:textId="4DC1F0FD" w:rsidR="00D632B0" w:rsidRPr="00095082" w:rsidRDefault="00F329D2" w:rsidP="003821FA">
            <w:pPr>
              <w:pStyle w:val="StandardboldcenterDTD"/>
              <w:rPr>
                <w:lang w:val="fr-FR"/>
              </w:rPr>
            </w:pPr>
            <w:r>
              <w:rPr>
                <w:color w:val="076293" w:themeColor="text1"/>
                <w:lang w:val="fr-FR"/>
              </w:rPr>
              <w:t>P</w:t>
            </w:r>
            <w:r w:rsidR="00D632B0" w:rsidRPr="00095082">
              <w:rPr>
                <w:color w:val="076293" w:themeColor="text1"/>
                <w:lang w:val="fr-FR"/>
              </w:rPr>
              <w:t>roduction</w:t>
            </w:r>
            <w:r>
              <w:rPr>
                <w:color w:val="076293" w:themeColor="text1"/>
                <w:lang w:val="fr-FR"/>
              </w:rPr>
              <w:t xml:space="preserve"> site</w:t>
            </w:r>
          </w:p>
        </w:tc>
        <w:tc>
          <w:tcPr>
            <w:tcW w:w="4678" w:type="dxa"/>
            <w:gridSpan w:val="3"/>
            <w:tcBorders>
              <w:top w:val="single" w:sz="4" w:space="0" w:color="076293" w:themeColor="text1"/>
              <w:bottom w:val="single" w:sz="4" w:space="0" w:color="076293" w:themeColor="text1"/>
            </w:tcBorders>
            <w:vAlign w:val="center"/>
          </w:tcPr>
          <w:p w14:paraId="60B19E48" w14:textId="4FD14E0F" w:rsidR="00D632B0" w:rsidRPr="00095082" w:rsidRDefault="00F329D2" w:rsidP="003821FA">
            <w:pPr>
              <w:pStyle w:val="StandardboldcenterDTD"/>
              <w:rPr>
                <w:color w:val="076293" w:themeColor="text1"/>
                <w:lang w:val="fr-FR"/>
              </w:rPr>
            </w:pPr>
            <w:r>
              <w:rPr>
                <w:color w:val="076293" w:themeColor="text1"/>
                <w:lang w:val="fr-FR"/>
              </w:rPr>
              <w:t>H</w:t>
            </w:r>
            <w:r w:rsidRPr="00F329D2">
              <w:rPr>
                <w:color w:val="076293" w:themeColor="text1"/>
                <w:lang w:val="fr-FR"/>
              </w:rPr>
              <w:t>eadquarters</w:t>
            </w:r>
          </w:p>
        </w:tc>
      </w:tr>
      <w:tr w:rsidR="00D632B0" w:rsidRPr="004B267F" w14:paraId="0CF4D39F" w14:textId="19121E4E" w:rsidTr="00D632B0">
        <w:trPr>
          <w:trHeight w:val="407"/>
        </w:trPr>
        <w:tc>
          <w:tcPr>
            <w:tcW w:w="993" w:type="dxa"/>
            <w:tcBorders>
              <w:top w:val="single" w:sz="4" w:space="0" w:color="076293" w:themeColor="text1"/>
              <w:bottom w:val="single" w:sz="4" w:space="0" w:color="076293" w:themeColor="text1"/>
            </w:tcBorders>
            <w:vAlign w:val="center"/>
          </w:tcPr>
          <w:p w14:paraId="3C8A9B35" w14:textId="128ADC32" w:rsidR="00D632B0" w:rsidRPr="00AC3153" w:rsidRDefault="00D632B0" w:rsidP="00AC3153">
            <w:pPr>
              <w:pStyle w:val="StandaardDTD"/>
            </w:pPr>
            <w:bookmarkStart w:id="0" w:name="_Hlk173418022"/>
            <w:r w:rsidRPr="00AC3153">
              <w:t>Ad</w:t>
            </w:r>
            <w:r w:rsidR="00F329D2">
              <w:t>d</w:t>
            </w:r>
            <w:r w:rsidRPr="00AC3153">
              <w:t xml:space="preserve">ress </w:t>
            </w:r>
          </w:p>
        </w:tc>
        <w:tc>
          <w:tcPr>
            <w:tcW w:w="3685" w:type="dxa"/>
            <w:gridSpan w:val="3"/>
            <w:tcBorders>
              <w:top w:val="single" w:sz="4" w:space="0" w:color="076293" w:themeColor="text1"/>
              <w:bottom w:val="single" w:sz="4" w:space="0" w:color="076293" w:themeColor="text1"/>
            </w:tcBorders>
            <w:vAlign w:val="center"/>
          </w:tcPr>
          <w:p w14:paraId="32993D7F" w14:textId="0D1AC834" w:rsidR="00D632B0" w:rsidRPr="00AC3153" w:rsidRDefault="00D632B0" w:rsidP="00AC3153">
            <w:pPr>
              <w:pStyle w:val="StandaardDTD"/>
            </w:pPr>
          </w:p>
        </w:tc>
        <w:tc>
          <w:tcPr>
            <w:tcW w:w="788" w:type="dxa"/>
            <w:tcBorders>
              <w:top w:val="single" w:sz="4" w:space="0" w:color="076293" w:themeColor="text1"/>
              <w:bottom w:val="single" w:sz="4" w:space="0" w:color="076293" w:themeColor="text1"/>
            </w:tcBorders>
            <w:vAlign w:val="center"/>
          </w:tcPr>
          <w:p w14:paraId="6EA1BEB6" w14:textId="292B2321" w:rsidR="00D632B0" w:rsidRPr="00AC3153" w:rsidRDefault="00D632B0" w:rsidP="00AC3153">
            <w:pPr>
              <w:pStyle w:val="StandaardDTD"/>
            </w:pPr>
            <w:r w:rsidRPr="00AC3153">
              <w:t>Ad</w:t>
            </w:r>
            <w:r w:rsidR="00F329D2">
              <w:t>d</w:t>
            </w:r>
            <w:r w:rsidRPr="00AC3153">
              <w:t xml:space="preserve">ress </w:t>
            </w:r>
          </w:p>
        </w:tc>
        <w:tc>
          <w:tcPr>
            <w:tcW w:w="3890" w:type="dxa"/>
            <w:gridSpan w:val="2"/>
            <w:tcBorders>
              <w:top w:val="single" w:sz="4" w:space="0" w:color="076293" w:themeColor="text1"/>
              <w:bottom w:val="single" w:sz="4" w:space="0" w:color="076293" w:themeColor="text1"/>
            </w:tcBorders>
            <w:vAlign w:val="center"/>
          </w:tcPr>
          <w:p w14:paraId="67214A42" w14:textId="41A5D587" w:rsidR="00D632B0" w:rsidRPr="00AC3153" w:rsidRDefault="00D632B0" w:rsidP="00AC3153">
            <w:pPr>
              <w:pStyle w:val="StandaardDTD"/>
            </w:pPr>
            <w:r w:rsidRPr="00AC3153">
              <w:t xml:space="preserve"> </w:t>
            </w:r>
          </w:p>
        </w:tc>
      </w:tr>
      <w:tr w:rsidR="00D632B0" w:rsidRPr="004B267F" w14:paraId="387D4C19" w14:textId="032AC176" w:rsidTr="00D632B0">
        <w:trPr>
          <w:trHeight w:val="407"/>
        </w:trPr>
        <w:tc>
          <w:tcPr>
            <w:tcW w:w="993" w:type="dxa"/>
            <w:tcBorders>
              <w:top w:val="single" w:sz="4" w:space="0" w:color="076293" w:themeColor="text1"/>
              <w:bottom w:val="single" w:sz="4" w:space="0" w:color="076293" w:themeColor="text1"/>
            </w:tcBorders>
            <w:vAlign w:val="center"/>
          </w:tcPr>
          <w:p w14:paraId="2530501D" w14:textId="77777777" w:rsidR="00D632B0" w:rsidRPr="00AC3153" w:rsidRDefault="00D632B0" w:rsidP="00AC3153">
            <w:pPr>
              <w:pStyle w:val="StandaardDTD"/>
            </w:pPr>
            <w:r w:rsidRPr="00AC3153">
              <w:t>Tel</w:t>
            </w:r>
          </w:p>
        </w:tc>
        <w:tc>
          <w:tcPr>
            <w:tcW w:w="3685" w:type="dxa"/>
            <w:gridSpan w:val="3"/>
            <w:tcBorders>
              <w:top w:val="single" w:sz="4" w:space="0" w:color="076293" w:themeColor="text1"/>
              <w:bottom w:val="single" w:sz="4" w:space="0" w:color="076293" w:themeColor="text1"/>
            </w:tcBorders>
            <w:vAlign w:val="center"/>
          </w:tcPr>
          <w:p w14:paraId="5304B4AA" w14:textId="31F528F0" w:rsidR="00D632B0" w:rsidRPr="00AC3153" w:rsidRDefault="00D632B0" w:rsidP="00AC3153">
            <w:pPr>
              <w:pStyle w:val="StandaardDTD"/>
            </w:pPr>
          </w:p>
        </w:tc>
        <w:tc>
          <w:tcPr>
            <w:tcW w:w="788" w:type="dxa"/>
            <w:tcBorders>
              <w:top w:val="single" w:sz="4" w:space="0" w:color="076293" w:themeColor="text1"/>
              <w:bottom w:val="single" w:sz="4" w:space="0" w:color="076293" w:themeColor="text1"/>
            </w:tcBorders>
            <w:vAlign w:val="center"/>
          </w:tcPr>
          <w:p w14:paraId="7163EA05" w14:textId="07E3DD55" w:rsidR="00D632B0" w:rsidRPr="00AC3153" w:rsidRDefault="00D632B0" w:rsidP="00AC3153">
            <w:pPr>
              <w:pStyle w:val="StandaardDTD"/>
            </w:pPr>
            <w:r w:rsidRPr="00AC3153">
              <w:t>Tel</w:t>
            </w:r>
          </w:p>
        </w:tc>
        <w:tc>
          <w:tcPr>
            <w:tcW w:w="3890" w:type="dxa"/>
            <w:gridSpan w:val="2"/>
            <w:tcBorders>
              <w:top w:val="single" w:sz="4" w:space="0" w:color="076293" w:themeColor="text1"/>
              <w:bottom w:val="single" w:sz="4" w:space="0" w:color="076293" w:themeColor="text1"/>
            </w:tcBorders>
            <w:vAlign w:val="center"/>
          </w:tcPr>
          <w:p w14:paraId="1A4C8C88" w14:textId="0F57D737" w:rsidR="00D632B0" w:rsidRPr="00AC3153" w:rsidRDefault="00D632B0" w:rsidP="00AC3153">
            <w:pPr>
              <w:pStyle w:val="StandaardDTD"/>
            </w:pPr>
          </w:p>
        </w:tc>
      </w:tr>
      <w:tr w:rsidR="00D632B0" w:rsidRPr="004B267F" w14:paraId="2D2770E6" w14:textId="05B80DE3" w:rsidTr="00D632B0">
        <w:trPr>
          <w:trHeight w:val="407"/>
        </w:trPr>
        <w:tc>
          <w:tcPr>
            <w:tcW w:w="993" w:type="dxa"/>
            <w:tcBorders>
              <w:top w:val="single" w:sz="4" w:space="0" w:color="076293" w:themeColor="text1"/>
              <w:bottom w:val="single" w:sz="12" w:space="0" w:color="076293" w:themeColor="text1"/>
            </w:tcBorders>
            <w:vAlign w:val="center"/>
          </w:tcPr>
          <w:p w14:paraId="1409BA81" w14:textId="77777777" w:rsidR="00D632B0" w:rsidRPr="00AC3153" w:rsidRDefault="00D632B0" w:rsidP="00AC3153">
            <w:pPr>
              <w:pStyle w:val="StandaardDTD"/>
            </w:pPr>
            <w:r w:rsidRPr="00AC3153">
              <w:t>Email</w:t>
            </w:r>
          </w:p>
        </w:tc>
        <w:tc>
          <w:tcPr>
            <w:tcW w:w="3685" w:type="dxa"/>
            <w:gridSpan w:val="3"/>
            <w:tcBorders>
              <w:top w:val="single" w:sz="4" w:space="0" w:color="076293" w:themeColor="text1"/>
              <w:bottom w:val="single" w:sz="12" w:space="0" w:color="076293" w:themeColor="text1"/>
            </w:tcBorders>
            <w:vAlign w:val="center"/>
          </w:tcPr>
          <w:p w14:paraId="36DA9F0B" w14:textId="33DF2E8E" w:rsidR="00D632B0" w:rsidRPr="00AC3153" w:rsidRDefault="00D632B0" w:rsidP="00AC3153">
            <w:pPr>
              <w:pStyle w:val="StandaardDTD"/>
            </w:pPr>
          </w:p>
        </w:tc>
        <w:tc>
          <w:tcPr>
            <w:tcW w:w="788" w:type="dxa"/>
            <w:tcBorders>
              <w:top w:val="single" w:sz="4" w:space="0" w:color="076293" w:themeColor="text1"/>
              <w:bottom w:val="single" w:sz="12" w:space="0" w:color="076293" w:themeColor="text1"/>
            </w:tcBorders>
            <w:vAlign w:val="center"/>
          </w:tcPr>
          <w:p w14:paraId="74F1D0E1" w14:textId="4BAEAB91" w:rsidR="00D632B0" w:rsidRPr="00AC3153" w:rsidRDefault="00D632B0" w:rsidP="00AC3153">
            <w:pPr>
              <w:pStyle w:val="StandaardDTD"/>
            </w:pPr>
            <w:r w:rsidRPr="00AC3153">
              <w:t>Email</w:t>
            </w:r>
          </w:p>
        </w:tc>
        <w:tc>
          <w:tcPr>
            <w:tcW w:w="3890" w:type="dxa"/>
            <w:gridSpan w:val="2"/>
            <w:tcBorders>
              <w:top w:val="single" w:sz="4" w:space="0" w:color="076293" w:themeColor="text1"/>
              <w:bottom w:val="single" w:sz="12" w:space="0" w:color="076293" w:themeColor="text1"/>
            </w:tcBorders>
            <w:vAlign w:val="center"/>
          </w:tcPr>
          <w:p w14:paraId="00F964BB" w14:textId="5D1E6B92" w:rsidR="00D632B0" w:rsidRPr="00AC3153" w:rsidRDefault="00D632B0" w:rsidP="00AC3153">
            <w:pPr>
              <w:pStyle w:val="StandaardDTD"/>
            </w:pPr>
          </w:p>
        </w:tc>
      </w:tr>
      <w:bookmarkEnd w:id="0"/>
    </w:tbl>
    <w:p w14:paraId="234CA3BD" w14:textId="58C20C2C" w:rsidR="00E64CE6" w:rsidRPr="00797150" w:rsidRDefault="00E64CE6" w:rsidP="00D632B0">
      <w:pPr>
        <w:pStyle w:val="TitelDTD"/>
        <w:tabs>
          <w:tab w:val="left" w:pos="1056"/>
        </w:tabs>
        <w:spacing w:after="0"/>
        <w:jc w:val="both"/>
        <w:rPr>
          <w:sz w:val="18"/>
          <w:szCs w:val="18"/>
          <w:lang w:val="fr-FR"/>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8" w:space="0" w:color="076293" w:themeColor="text1"/>
        </w:tblBorders>
        <w:tblLayout w:type="fixed"/>
        <w:tblCellMar>
          <w:left w:w="28" w:type="dxa"/>
          <w:right w:w="28" w:type="dxa"/>
        </w:tblCellMar>
        <w:tblLook w:val="0000" w:firstRow="0" w:lastRow="0" w:firstColumn="0" w:lastColumn="0" w:noHBand="0" w:noVBand="0"/>
      </w:tblPr>
      <w:tblGrid>
        <w:gridCol w:w="694"/>
        <w:gridCol w:w="2882"/>
        <w:gridCol w:w="2882"/>
        <w:gridCol w:w="2883"/>
      </w:tblGrid>
      <w:tr w:rsidR="00441AF5" w:rsidRPr="00EF59D1" w14:paraId="1669B5EC" w14:textId="77777777" w:rsidTr="00124927">
        <w:trPr>
          <w:cantSplit/>
          <w:trHeight w:val="396"/>
        </w:trPr>
        <w:tc>
          <w:tcPr>
            <w:tcW w:w="694" w:type="dxa"/>
            <w:vMerge w:val="restart"/>
            <w:vAlign w:val="center"/>
          </w:tcPr>
          <w:p w14:paraId="63088282" w14:textId="77777777" w:rsidR="00441AF5" w:rsidRPr="00982FE6" w:rsidRDefault="00441AF5" w:rsidP="006F6628">
            <w:pPr>
              <w:pStyle w:val="TitleTable"/>
              <w:rPr>
                <w:lang w:val="fr-FR"/>
              </w:rPr>
            </w:pPr>
          </w:p>
        </w:tc>
        <w:tc>
          <w:tcPr>
            <w:tcW w:w="2882" w:type="dxa"/>
            <w:vAlign w:val="center"/>
          </w:tcPr>
          <w:p w14:paraId="5883AF35" w14:textId="7859137C" w:rsidR="00441AF5" w:rsidRPr="00061AFE" w:rsidRDefault="00124927" w:rsidP="006F6628">
            <w:pPr>
              <w:pStyle w:val="StandardboldcenterDTD"/>
            </w:pPr>
            <w:r w:rsidRPr="00124927">
              <w:t>Manufacturer</w:t>
            </w:r>
          </w:p>
        </w:tc>
        <w:tc>
          <w:tcPr>
            <w:tcW w:w="2882" w:type="dxa"/>
            <w:vAlign w:val="center"/>
          </w:tcPr>
          <w:p w14:paraId="4EE5795E" w14:textId="77777777" w:rsidR="00441AF5" w:rsidRPr="003821FA" w:rsidRDefault="00441AF5" w:rsidP="006F6628">
            <w:pPr>
              <w:pStyle w:val="StandardboldcenterDTD"/>
            </w:pPr>
            <w:r w:rsidRPr="00061AFE">
              <w:t>Inspection body</w:t>
            </w:r>
          </w:p>
        </w:tc>
        <w:tc>
          <w:tcPr>
            <w:tcW w:w="2883" w:type="dxa"/>
            <w:vAlign w:val="center"/>
          </w:tcPr>
          <w:p w14:paraId="546DE151" w14:textId="77777777" w:rsidR="00441AF5" w:rsidRPr="003821FA" w:rsidRDefault="00441AF5" w:rsidP="006F6628">
            <w:pPr>
              <w:pStyle w:val="StandardboldcenterDTD"/>
            </w:pPr>
            <w:r w:rsidRPr="003821FA">
              <w:t>PROCERTUS</w:t>
            </w:r>
          </w:p>
        </w:tc>
      </w:tr>
      <w:tr w:rsidR="00441AF5" w:rsidRPr="00EF59D1" w14:paraId="596A4021" w14:textId="77777777" w:rsidTr="00124927">
        <w:trPr>
          <w:cantSplit/>
        </w:trPr>
        <w:tc>
          <w:tcPr>
            <w:tcW w:w="694" w:type="dxa"/>
            <w:vMerge/>
            <w:vAlign w:val="center"/>
          </w:tcPr>
          <w:p w14:paraId="7074DBE0" w14:textId="77777777" w:rsidR="00441AF5" w:rsidRPr="002B294D" w:rsidRDefault="00441AF5" w:rsidP="006F6628">
            <w:pPr>
              <w:pStyle w:val="Style3"/>
            </w:pPr>
          </w:p>
        </w:tc>
        <w:tc>
          <w:tcPr>
            <w:tcW w:w="2882" w:type="dxa"/>
            <w:vMerge w:val="restart"/>
            <w:vAlign w:val="center"/>
          </w:tcPr>
          <w:p w14:paraId="5684D33E" w14:textId="7EDBD53C" w:rsidR="00441AF5" w:rsidRPr="00061AFE" w:rsidRDefault="00441AF5" w:rsidP="00124927">
            <w:pPr>
              <w:pStyle w:val="Style3"/>
            </w:pPr>
            <w:r w:rsidRPr="007E79CE">
              <w:t xml:space="preserve">Completed by </w:t>
            </w:r>
            <w:r w:rsidR="00124927">
              <w:t>manufacturer</w:t>
            </w:r>
            <w:r w:rsidRPr="007E79CE">
              <w:t xml:space="preserve"> </w:t>
            </w:r>
            <w:r w:rsidR="00124927">
              <w:t>using</w:t>
            </w:r>
            <w:r w:rsidRPr="007E79CE">
              <w:t xml:space="preserve"> PROCERTUS template</w:t>
            </w:r>
          </w:p>
        </w:tc>
        <w:tc>
          <w:tcPr>
            <w:tcW w:w="2882" w:type="dxa"/>
            <w:vAlign w:val="center"/>
          </w:tcPr>
          <w:p w14:paraId="40A8D0AF" w14:textId="77777777" w:rsidR="00441AF5" w:rsidRPr="002B294D" w:rsidRDefault="00441AF5" w:rsidP="006F6628">
            <w:pPr>
              <w:pStyle w:val="standaardcenterDTD"/>
            </w:pPr>
            <w:r w:rsidRPr="00061AFE">
              <w:t>Checked</w:t>
            </w:r>
            <w:r w:rsidRPr="002B294D">
              <w:t xml:space="preserve">   </w:t>
            </w:r>
            <w:r w:rsidRPr="002B294D">
              <w:rPr>
                <w:rFonts w:ascii="Arial" w:hAnsi="Arial" w:cs="Arial"/>
              </w:rPr>
              <w:t>□</w:t>
            </w:r>
          </w:p>
        </w:tc>
        <w:tc>
          <w:tcPr>
            <w:tcW w:w="2883" w:type="dxa"/>
            <w:vAlign w:val="center"/>
          </w:tcPr>
          <w:p w14:paraId="275A9747" w14:textId="77777777" w:rsidR="00441AF5" w:rsidRPr="002B294D" w:rsidRDefault="00441AF5" w:rsidP="006F6628">
            <w:pPr>
              <w:pStyle w:val="standaardcenterDTD"/>
            </w:pPr>
            <w:r w:rsidRPr="00061AFE">
              <w:t>Checked</w:t>
            </w:r>
            <w:r w:rsidRPr="002B294D">
              <w:t xml:space="preserve">   </w:t>
            </w:r>
            <w:r w:rsidRPr="002B294D">
              <w:rPr>
                <w:rFonts w:ascii="Arial" w:hAnsi="Arial" w:cs="Arial"/>
              </w:rPr>
              <w:t>□</w:t>
            </w:r>
          </w:p>
        </w:tc>
      </w:tr>
      <w:tr w:rsidR="00441AF5" w:rsidRPr="00EF59D1" w14:paraId="23666473" w14:textId="77777777" w:rsidTr="00124927">
        <w:trPr>
          <w:cantSplit/>
        </w:trPr>
        <w:tc>
          <w:tcPr>
            <w:tcW w:w="694" w:type="dxa"/>
            <w:vMerge/>
            <w:vAlign w:val="center"/>
          </w:tcPr>
          <w:p w14:paraId="5C2B1AD0" w14:textId="77777777" w:rsidR="00441AF5" w:rsidRPr="002B294D" w:rsidRDefault="00441AF5" w:rsidP="006F6628">
            <w:pPr>
              <w:pStyle w:val="Style3"/>
              <w:jc w:val="left"/>
            </w:pPr>
          </w:p>
        </w:tc>
        <w:tc>
          <w:tcPr>
            <w:tcW w:w="2882" w:type="dxa"/>
            <w:vMerge/>
            <w:vAlign w:val="center"/>
          </w:tcPr>
          <w:p w14:paraId="7CB07BD2" w14:textId="77777777" w:rsidR="00441AF5" w:rsidRDefault="00441AF5" w:rsidP="006F6628">
            <w:pPr>
              <w:pStyle w:val="standaardcenterDTD"/>
            </w:pPr>
          </w:p>
        </w:tc>
        <w:tc>
          <w:tcPr>
            <w:tcW w:w="2882" w:type="dxa"/>
            <w:vAlign w:val="center"/>
          </w:tcPr>
          <w:p w14:paraId="198B1476" w14:textId="77777777" w:rsidR="00441AF5" w:rsidRPr="002B294D" w:rsidRDefault="00441AF5" w:rsidP="006F6628">
            <w:pPr>
              <w:pStyle w:val="standaardcenterDTD"/>
            </w:pPr>
            <w:r>
              <w:t>Agreement</w:t>
            </w:r>
            <w:r w:rsidRPr="002B294D">
              <w:t xml:space="preserve"> </w:t>
            </w:r>
            <w:r>
              <w:t xml:space="preserve"> </w:t>
            </w:r>
            <w:r w:rsidRPr="002B294D">
              <w:t xml:space="preserve"> </w:t>
            </w:r>
            <w:r w:rsidRPr="002B294D">
              <w:rPr>
                <w:rFonts w:ascii="Arial" w:hAnsi="Arial" w:cs="Arial"/>
              </w:rPr>
              <w:t>□</w:t>
            </w:r>
          </w:p>
        </w:tc>
        <w:tc>
          <w:tcPr>
            <w:tcW w:w="2883" w:type="dxa"/>
            <w:vAlign w:val="center"/>
          </w:tcPr>
          <w:p w14:paraId="079CBF5F" w14:textId="77777777" w:rsidR="00441AF5" w:rsidRPr="002B294D" w:rsidRDefault="00441AF5" w:rsidP="006F6628">
            <w:pPr>
              <w:pStyle w:val="standaardcenterDTD"/>
            </w:pPr>
            <w:r w:rsidRPr="00061AFE">
              <w:t>Agreement</w:t>
            </w:r>
            <w:r w:rsidRPr="002B294D">
              <w:t xml:space="preserve">   </w:t>
            </w:r>
            <w:r w:rsidRPr="002B294D">
              <w:rPr>
                <w:rFonts w:ascii="Arial" w:hAnsi="Arial" w:cs="Arial"/>
              </w:rPr>
              <w:t>□</w:t>
            </w:r>
          </w:p>
        </w:tc>
      </w:tr>
      <w:tr w:rsidR="00441AF5" w:rsidRPr="00EF59D1" w14:paraId="039296F2" w14:textId="77777777" w:rsidTr="00124927">
        <w:trPr>
          <w:cantSplit/>
        </w:trPr>
        <w:tc>
          <w:tcPr>
            <w:tcW w:w="694" w:type="dxa"/>
            <w:vAlign w:val="center"/>
          </w:tcPr>
          <w:p w14:paraId="2A284773" w14:textId="77777777" w:rsidR="00441AF5" w:rsidRPr="002B294D" w:rsidRDefault="00441AF5" w:rsidP="006F6628">
            <w:pPr>
              <w:pStyle w:val="StandaardDTD"/>
            </w:pPr>
            <w:r w:rsidRPr="002B294D">
              <w:t>Dat</w:t>
            </w:r>
            <w:r>
              <w:t>e</w:t>
            </w:r>
          </w:p>
        </w:tc>
        <w:tc>
          <w:tcPr>
            <w:tcW w:w="2882" w:type="dxa"/>
            <w:vAlign w:val="center"/>
          </w:tcPr>
          <w:p w14:paraId="6649DF0A" w14:textId="77777777" w:rsidR="00441AF5" w:rsidRDefault="00441AF5" w:rsidP="006F6628">
            <w:pPr>
              <w:pStyle w:val="StandaardDTD"/>
            </w:pPr>
          </w:p>
        </w:tc>
        <w:tc>
          <w:tcPr>
            <w:tcW w:w="2882" w:type="dxa"/>
            <w:vAlign w:val="center"/>
          </w:tcPr>
          <w:p w14:paraId="3AFE81C9" w14:textId="77777777" w:rsidR="00441AF5" w:rsidRDefault="00441AF5" w:rsidP="006F6628">
            <w:pPr>
              <w:pStyle w:val="StandaardDTD"/>
            </w:pPr>
          </w:p>
          <w:p w14:paraId="50C5DF39" w14:textId="77777777" w:rsidR="00441AF5" w:rsidRPr="002B294D" w:rsidRDefault="00441AF5" w:rsidP="006F6628">
            <w:pPr>
              <w:pStyle w:val="StandaardDTD"/>
            </w:pPr>
          </w:p>
        </w:tc>
        <w:tc>
          <w:tcPr>
            <w:tcW w:w="2883" w:type="dxa"/>
            <w:vAlign w:val="center"/>
          </w:tcPr>
          <w:p w14:paraId="52117A6D" w14:textId="77777777" w:rsidR="00441AF5" w:rsidRPr="002B294D" w:rsidRDefault="00441AF5" w:rsidP="006F6628">
            <w:pPr>
              <w:pStyle w:val="StandaardDTD"/>
            </w:pPr>
          </w:p>
        </w:tc>
      </w:tr>
      <w:tr w:rsidR="00441AF5" w:rsidRPr="00EF59D1" w14:paraId="06060C4F" w14:textId="77777777" w:rsidTr="00124927">
        <w:trPr>
          <w:cantSplit/>
        </w:trPr>
        <w:tc>
          <w:tcPr>
            <w:tcW w:w="694" w:type="dxa"/>
            <w:vAlign w:val="center"/>
          </w:tcPr>
          <w:p w14:paraId="29B5723F" w14:textId="77777777" w:rsidR="00441AF5" w:rsidRDefault="00441AF5" w:rsidP="006F6628">
            <w:pPr>
              <w:pStyle w:val="StandaardDTD"/>
            </w:pPr>
            <w:r w:rsidRPr="00B36AA7">
              <w:t>Na</w:t>
            </w:r>
            <w:r>
              <w:t>me</w:t>
            </w:r>
          </w:p>
          <w:p w14:paraId="30EC946F" w14:textId="77777777" w:rsidR="00441AF5" w:rsidRPr="002B294D" w:rsidRDefault="00441AF5" w:rsidP="006F6628">
            <w:pPr>
              <w:pStyle w:val="StandaardDTD"/>
            </w:pPr>
            <w:r>
              <w:t>Initials</w:t>
            </w:r>
          </w:p>
          <w:p w14:paraId="7F072CFA" w14:textId="77777777" w:rsidR="00441AF5" w:rsidRPr="002B294D" w:rsidRDefault="00441AF5" w:rsidP="006F6628">
            <w:pPr>
              <w:pStyle w:val="StandaardDTD"/>
            </w:pPr>
            <w:r>
              <w:t>Seal</w:t>
            </w:r>
          </w:p>
        </w:tc>
        <w:tc>
          <w:tcPr>
            <w:tcW w:w="2882" w:type="dxa"/>
            <w:vAlign w:val="center"/>
          </w:tcPr>
          <w:p w14:paraId="51557E09" w14:textId="77777777" w:rsidR="00441AF5" w:rsidRPr="002B294D" w:rsidRDefault="00441AF5" w:rsidP="006F6628">
            <w:pPr>
              <w:pStyle w:val="StandaardDTD"/>
            </w:pPr>
          </w:p>
        </w:tc>
        <w:tc>
          <w:tcPr>
            <w:tcW w:w="2882" w:type="dxa"/>
            <w:vAlign w:val="center"/>
          </w:tcPr>
          <w:p w14:paraId="57D10BFD" w14:textId="77777777" w:rsidR="00441AF5" w:rsidRPr="002B294D" w:rsidRDefault="00441AF5" w:rsidP="006F6628">
            <w:pPr>
              <w:pStyle w:val="StandaardDTD"/>
            </w:pPr>
          </w:p>
        </w:tc>
        <w:tc>
          <w:tcPr>
            <w:tcW w:w="2883" w:type="dxa"/>
            <w:vAlign w:val="center"/>
          </w:tcPr>
          <w:p w14:paraId="09C5D842" w14:textId="77777777" w:rsidR="00441AF5" w:rsidRPr="002B294D" w:rsidRDefault="00441AF5" w:rsidP="006F6628">
            <w:pPr>
              <w:pStyle w:val="StandaardDTD"/>
            </w:pPr>
          </w:p>
        </w:tc>
      </w:tr>
    </w:tbl>
    <w:p w14:paraId="3C71DF1F" w14:textId="77777777" w:rsidR="003821FA" w:rsidRDefault="003821FA"/>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F329D2" w14:paraId="5CEA64A9" w14:textId="77777777" w:rsidTr="003821FA">
        <w:trPr>
          <w:cantSplit/>
          <w:trHeight w:val="354"/>
        </w:trPr>
        <w:tc>
          <w:tcPr>
            <w:tcW w:w="9341" w:type="dxa"/>
            <w:vAlign w:val="center"/>
          </w:tcPr>
          <w:p w14:paraId="4FA08A67" w14:textId="1DAAEFDA" w:rsidR="006D1FEE" w:rsidRPr="00F329D2" w:rsidRDefault="00F329D2" w:rsidP="003821FA">
            <w:pPr>
              <w:pStyle w:val="StandardboldcenterDTD"/>
            </w:pPr>
            <w:r w:rsidRPr="00F329D2">
              <w:t>Remarks of the inspection body</w:t>
            </w:r>
          </w:p>
        </w:tc>
      </w:tr>
      <w:tr w:rsidR="006D1FEE" w:rsidRPr="00F329D2" w14:paraId="431C1751" w14:textId="77777777" w:rsidTr="003821FA">
        <w:trPr>
          <w:cantSplit/>
        </w:trPr>
        <w:tc>
          <w:tcPr>
            <w:tcW w:w="9341" w:type="dxa"/>
            <w:vAlign w:val="center"/>
          </w:tcPr>
          <w:p w14:paraId="7DF30326" w14:textId="77777777" w:rsidR="00797150" w:rsidRPr="00F329D2" w:rsidRDefault="00797150" w:rsidP="00797150">
            <w:pPr>
              <w:pStyle w:val="TitleTable"/>
              <w:jc w:val="both"/>
            </w:pPr>
          </w:p>
          <w:p w14:paraId="6144C3CA" w14:textId="77777777" w:rsidR="00797150" w:rsidRPr="00F329D2" w:rsidRDefault="00797150" w:rsidP="00797150">
            <w:pPr>
              <w:pStyle w:val="TitleTable"/>
              <w:jc w:val="both"/>
            </w:pPr>
          </w:p>
          <w:p w14:paraId="6DA15315" w14:textId="77777777" w:rsidR="00AF686E" w:rsidRPr="00F329D2" w:rsidRDefault="00AF686E" w:rsidP="00AF686E">
            <w:pPr>
              <w:pStyle w:val="TitleTable"/>
              <w:jc w:val="both"/>
            </w:pPr>
          </w:p>
          <w:p w14:paraId="2724A008" w14:textId="77777777" w:rsidR="00D632B0" w:rsidRPr="00F329D2" w:rsidRDefault="00D632B0" w:rsidP="00AF686E">
            <w:pPr>
              <w:pStyle w:val="TitleTable"/>
              <w:jc w:val="both"/>
            </w:pPr>
          </w:p>
        </w:tc>
      </w:tr>
    </w:tbl>
    <w:p w14:paraId="77898D1D" w14:textId="77777777" w:rsidR="003821FA" w:rsidRPr="00F329D2" w:rsidRDefault="003821FA">
      <w:pPr>
        <w:rPr>
          <w:lang w:val="en-US"/>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EF59D1" w14:paraId="3ED3651C" w14:textId="77777777" w:rsidTr="003821FA">
        <w:trPr>
          <w:cantSplit/>
          <w:trHeight w:val="434"/>
        </w:trPr>
        <w:tc>
          <w:tcPr>
            <w:tcW w:w="9341" w:type="dxa"/>
            <w:vAlign w:val="center"/>
          </w:tcPr>
          <w:p w14:paraId="27B7520C" w14:textId="3A559672" w:rsidR="006D1FEE" w:rsidRPr="00EF59D1" w:rsidRDefault="00F329D2" w:rsidP="003821FA">
            <w:pPr>
              <w:pStyle w:val="StandardboldcenterDTD"/>
            </w:pPr>
            <w:bookmarkStart w:id="1" w:name="_Hlk173495566"/>
            <w:r w:rsidRPr="00F329D2">
              <w:t>Remarks of the Manufacturer</w:t>
            </w:r>
          </w:p>
        </w:tc>
      </w:tr>
      <w:tr w:rsidR="006D1FEE" w:rsidRPr="00EF59D1" w14:paraId="38051419" w14:textId="77777777" w:rsidTr="003821FA">
        <w:trPr>
          <w:cantSplit/>
        </w:trPr>
        <w:tc>
          <w:tcPr>
            <w:tcW w:w="9341" w:type="dxa"/>
            <w:vAlign w:val="center"/>
          </w:tcPr>
          <w:p w14:paraId="4378AA54" w14:textId="77777777" w:rsidR="00797150" w:rsidRDefault="00797150" w:rsidP="00797150">
            <w:pPr>
              <w:pStyle w:val="TitleTable"/>
              <w:jc w:val="both"/>
            </w:pPr>
          </w:p>
          <w:p w14:paraId="0241E3E1" w14:textId="77777777" w:rsidR="006D1FEE" w:rsidRDefault="006D1FEE" w:rsidP="00AF686E">
            <w:pPr>
              <w:pStyle w:val="TitleTable"/>
              <w:jc w:val="both"/>
            </w:pPr>
          </w:p>
          <w:p w14:paraId="6C77275E" w14:textId="77777777" w:rsidR="00797150" w:rsidRDefault="00797150" w:rsidP="00AF686E">
            <w:pPr>
              <w:pStyle w:val="TitleTable"/>
              <w:jc w:val="both"/>
            </w:pPr>
          </w:p>
          <w:p w14:paraId="4EDAB957" w14:textId="77777777" w:rsidR="00D632B0" w:rsidRPr="00EF59D1" w:rsidRDefault="00D632B0" w:rsidP="00AF686E">
            <w:pPr>
              <w:pStyle w:val="TitleTable"/>
              <w:jc w:val="both"/>
            </w:pPr>
          </w:p>
        </w:tc>
      </w:tr>
      <w:bookmarkEnd w:id="1"/>
    </w:tbl>
    <w:p w14:paraId="72F77E1A" w14:textId="77777777" w:rsidR="003821FA" w:rsidRDefault="003821FA"/>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AF686E" w:rsidRPr="00EF59D1" w14:paraId="1DE1E6B0" w14:textId="77777777" w:rsidTr="00CA25FD">
        <w:trPr>
          <w:cantSplit/>
          <w:trHeight w:val="434"/>
        </w:trPr>
        <w:tc>
          <w:tcPr>
            <w:tcW w:w="9341" w:type="dxa"/>
            <w:vAlign w:val="center"/>
          </w:tcPr>
          <w:p w14:paraId="2D512AC1" w14:textId="7FF39E88" w:rsidR="00AF686E" w:rsidRPr="00EF59D1" w:rsidRDefault="00F329D2" w:rsidP="00CA25FD">
            <w:pPr>
              <w:pStyle w:val="StandardboldcenterDTD"/>
            </w:pPr>
            <w:r>
              <w:t>Remarks of</w:t>
            </w:r>
            <w:r w:rsidR="00AF686E">
              <w:t xml:space="preserve"> PROCERTUS</w:t>
            </w:r>
          </w:p>
        </w:tc>
      </w:tr>
      <w:tr w:rsidR="00AF686E" w:rsidRPr="00EF59D1" w14:paraId="3E36E154" w14:textId="77777777" w:rsidTr="00CA25FD">
        <w:trPr>
          <w:cantSplit/>
        </w:trPr>
        <w:tc>
          <w:tcPr>
            <w:tcW w:w="9341" w:type="dxa"/>
            <w:vAlign w:val="center"/>
          </w:tcPr>
          <w:p w14:paraId="218D83D5" w14:textId="77777777" w:rsidR="00AF686E" w:rsidRDefault="00AF686E" w:rsidP="00AF686E">
            <w:pPr>
              <w:pStyle w:val="TitleTable"/>
              <w:jc w:val="both"/>
            </w:pPr>
          </w:p>
          <w:p w14:paraId="31D61F4E" w14:textId="77777777" w:rsidR="00797150" w:rsidRDefault="00797150" w:rsidP="00AF686E">
            <w:pPr>
              <w:pStyle w:val="TitleTable"/>
              <w:jc w:val="both"/>
            </w:pPr>
          </w:p>
          <w:p w14:paraId="6D41B71D" w14:textId="77777777" w:rsidR="00D632B0" w:rsidRDefault="00D632B0" w:rsidP="00AF686E">
            <w:pPr>
              <w:pStyle w:val="TitleTable"/>
              <w:jc w:val="both"/>
            </w:pPr>
          </w:p>
          <w:p w14:paraId="509D50F0" w14:textId="77777777" w:rsidR="00D632B0" w:rsidRPr="00EF59D1" w:rsidRDefault="00D632B0" w:rsidP="00AF686E">
            <w:pPr>
              <w:pStyle w:val="TitleTable"/>
              <w:jc w:val="both"/>
            </w:pPr>
          </w:p>
        </w:tc>
      </w:tr>
    </w:tbl>
    <w:p w14:paraId="6D032938" w14:textId="77777777" w:rsidR="00AF686E" w:rsidRDefault="00AF686E"/>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4820"/>
        <w:gridCol w:w="1559"/>
        <w:gridCol w:w="1758"/>
      </w:tblGrid>
      <w:tr w:rsidR="006D1FEE" w:rsidRPr="00EF59D1" w14:paraId="205825F9" w14:textId="77777777" w:rsidTr="003821FA">
        <w:trPr>
          <w:cantSplit/>
        </w:trPr>
        <w:tc>
          <w:tcPr>
            <w:tcW w:w="1204" w:type="dxa"/>
            <w:vAlign w:val="center"/>
          </w:tcPr>
          <w:p w14:paraId="35E0E696" w14:textId="32F0AF2D" w:rsidR="006D1FEE" w:rsidRPr="00EF59D1" w:rsidRDefault="00F329D2" w:rsidP="003821FA">
            <w:pPr>
              <w:pStyle w:val="StandardboldcenterDTD"/>
            </w:pPr>
            <w:r w:rsidRPr="00F329D2">
              <w:t>Revision Number</w:t>
            </w:r>
          </w:p>
        </w:tc>
        <w:tc>
          <w:tcPr>
            <w:tcW w:w="4820" w:type="dxa"/>
            <w:vAlign w:val="center"/>
          </w:tcPr>
          <w:p w14:paraId="0FFAEABA" w14:textId="7D6C45E6" w:rsidR="006D1FEE" w:rsidRPr="00EF59D1" w:rsidRDefault="00F329D2" w:rsidP="003821FA">
            <w:pPr>
              <w:pStyle w:val="StandardboldcenterDTD"/>
            </w:pPr>
            <w:r w:rsidRPr="00F329D2">
              <w:t>Object of the modification</w:t>
            </w:r>
          </w:p>
        </w:tc>
        <w:tc>
          <w:tcPr>
            <w:tcW w:w="1559" w:type="dxa"/>
            <w:vAlign w:val="center"/>
          </w:tcPr>
          <w:p w14:paraId="280B9A11" w14:textId="5E54D081" w:rsidR="006D1FEE" w:rsidRPr="00EF59D1" w:rsidRDefault="00F329D2" w:rsidP="003821FA">
            <w:pPr>
              <w:pStyle w:val="StandardboldcenterDTD"/>
            </w:pPr>
            <w:r w:rsidRPr="00F329D2">
              <w:t>Page</w:t>
            </w:r>
            <w:r>
              <w:t>(s)</w:t>
            </w:r>
            <w:r w:rsidRPr="00F329D2">
              <w:t xml:space="preserve"> concerned</w:t>
            </w:r>
          </w:p>
        </w:tc>
        <w:tc>
          <w:tcPr>
            <w:tcW w:w="1758" w:type="dxa"/>
            <w:vAlign w:val="center"/>
          </w:tcPr>
          <w:p w14:paraId="6022565D" w14:textId="3A06123F" w:rsidR="006D1FEE" w:rsidRPr="00EF59D1" w:rsidRDefault="00F329D2" w:rsidP="003821FA">
            <w:pPr>
              <w:pStyle w:val="StandardboldcenterDTD"/>
            </w:pPr>
            <w:r w:rsidRPr="00F329D2">
              <w:t>Date of the modification</w:t>
            </w:r>
          </w:p>
        </w:tc>
      </w:tr>
      <w:tr w:rsidR="006D1FEE" w:rsidRPr="00EF59D1" w14:paraId="298C10E4" w14:textId="77777777" w:rsidTr="003821FA">
        <w:trPr>
          <w:cantSplit/>
        </w:trPr>
        <w:tc>
          <w:tcPr>
            <w:tcW w:w="1204" w:type="dxa"/>
            <w:vAlign w:val="center"/>
          </w:tcPr>
          <w:p w14:paraId="7095FA13" w14:textId="77777777" w:rsidR="006D1FEE" w:rsidRDefault="006D1FEE" w:rsidP="00797150">
            <w:pPr>
              <w:pStyle w:val="StandardboldcenterDTD"/>
              <w:jc w:val="both"/>
            </w:pPr>
          </w:p>
          <w:p w14:paraId="70B5826B" w14:textId="77777777" w:rsidR="00797150" w:rsidRPr="00EF59D1" w:rsidRDefault="00797150" w:rsidP="00797150">
            <w:pPr>
              <w:pStyle w:val="StandardboldcenterDTD"/>
              <w:jc w:val="both"/>
            </w:pPr>
          </w:p>
        </w:tc>
        <w:tc>
          <w:tcPr>
            <w:tcW w:w="4820" w:type="dxa"/>
            <w:vAlign w:val="center"/>
          </w:tcPr>
          <w:p w14:paraId="7E592F37" w14:textId="77777777" w:rsidR="00B9631D" w:rsidRPr="00EF59D1" w:rsidRDefault="00B9631D" w:rsidP="00AF686E">
            <w:pPr>
              <w:pStyle w:val="StandardboldcenterDTD"/>
              <w:jc w:val="both"/>
            </w:pPr>
          </w:p>
        </w:tc>
        <w:tc>
          <w:tcPr>
            <w:tcW w:w="1559" w:type="dxa"/>
            <w:vAlign w:val="center"/>
          </w:tcPr>
          <w:p w14:paraId="3E7543FF" w14:textId="77777777" w:rsidR="006D1FEE" w:rsidRPr="00EF59D1" w:rsidRDefault="006D1FEE" w:rsidP="003821FA">
            <w:pPr>
              <w:pStyle w:val="StandardboldcenterDTD"/>
            </w:pPr>
          </w:p>
        </w:tc>
        <w:tc>
          <w:tcPr>
            <w:tcW w:w="1758" w:type="dxa"/>
            <w:vAlign w:val="center"/>
          </w:tcPr>
          <w:p w14:paraId="33BE6095" w14:textId="77777777" w:rsidR="006D1FEE" w:rsidRPr="00EF59D1" w:rsidRDefault="006D1FEE" w:rsidP="003821FA">
            <w:pPr>
              <w:pStyle w:val="StandardboldcenterDTD"/>
            </w:pPr>
          </w:p>
        </w:tc>
      </w:tr>
    </w:tbl>
    <w:p w14:paraId="720051F1" w14:textId="2506CDE9" w:rsidR="00D34007" w:rsidRDefault="00D34007" w:rsidP="00095082">
      <w:pPr>
        <w:widowControl/>
        <w:jc w:val="left"/>
        <w:rPr>
          <w:caps/>
          <w:color w:val="076293"/>
          <w:sz w:val="36"/>
          <w:szCs w:val="40"/>
        </w:rPr>
      </w:pPr>
    </w:p>
    <w:p w14:paraId="78A0AC32" w14:textId="77777777" w:rsidR="00D34007" w:rsidRDefault="00D34007" w:rsidP="00D34007">
      <w:pPr>
        <w:pStyle w:val="Title"/>
        <w:rPr>
          <w:sz w:val="36"/>
        </w:rPr>
      </w:pPr>
      <w:r>
        <w:rPr>
          <w:sz w:val="36"/>
        </w:rPr>
        <w:br w:type="page"/>
      </w:r>
    </w:p>
    <w:p w14:paraId="30B21CF1" w14:textId="77777777" w:rsidR="00D34007" w:rsidRPr="001E6EFD" w:rsidRDefault="00D34007" w:rsidP="00D34007">
      <w:pPr>
        <w:pStyle w:val="Title"/>
        <w:rPr>
          <w:sz w:val="18"/>
          <w:szCs w:val="24"/>
          <w:lang w:val="fr-FR"/>
        </w:rPr>
      </w:pPr>
    </w:p>
    <w:p w14:paraId="25D331B6" w14:textId="698BDB8A" w:rsidR="00EF59D1" w:rsidRPr="000D7F01" w:rsidRDefault="00F329D2" w:rsidP="00D34007">
      <w:pPr>
        <w:pStyle w:val="Title"/>
        <w:rPr>
          <w:sz w:val="36"/>
          <w:lang w:val="fr-FR"/>
        </w:rPr>
      </w:pPr>
      <w:r w:rsidRPr="00F329D2">
        <w:rPr>
          <w:lang w:val="fr-FR"/>
        </w:rPr>
        <w:t>Declaration of the Manufacturer</w:t>
      </w:r>
    </w:p>
    <w:p w14:paraId="418BEAD2" w14:textId="185F27FA" w:rsidR="00D34007" w:rsidRPr="000D7F01" w:rsidRDefault="00D34007" w:rsidP="00AC3153">
      <w:pPr>
        <w:pStyle w:val="BodytextDTD"/>
        <w:rPr>
          <w:lang w:val="fr-FR"/>
        </w:rPr>
      </w:pPr>
    </w:p>
    <w:p w14:paraId="5D96BF1B" w14:textId="22EA95C4" w:rsidR="00F329D2" w:rsidRPr="00F329D2" w:rsidRDefault="00F329D2" w:rsidP="00F329D2">
      <w:pPr>
        <w:pStyle w:val="BodytextDTD"/>
      </w:pPr>
      <w:r w:rsidRPr="00F329D2">
        <w:rPr>
          <w:lang w:val="en-US"/>
        </w:rPr>
        <w:t>The technical dossier (DT) herewith formed integral part of the convention of the company</w:t>
      </w:r>
      <w:r>
        <w:rPr>
          <w:lang w:val="en-US"/>
        </w:rPr>
        <w:t xml:space="preserve"> mentioned above, </w:t>
      </w:r>
      <w:r w:rsidRPr="00F329D2">
        <w:t xml:space="preserve">of authorization of use of mark BENOR for the MANUFACTURING of steels in accordance with the implementing regulation </w:t>
      </w:r>
      <w:r w:rsidR="0076417E">
        <w:t xml:space="preserve">TRA </w:t>
      </w:r>
      <w:r w:rsidRPr="00F329D2">
        <w:t>500 and the PTV 306 carried out in its seat of manufacturing</w:t>
      </w:r>
      <w:r>
        <w:t xml:space="preserve">. </w:t>
      </w:r>
      <w:r w:rsidRPr="00F329D2">
        <w:t>The manufacturer declares that the contents of this technical dossier are entirely in conformity with the real situation with the seat of manufacturing at the date of the signature.</w:t>
      </w:r>
    </w:p>
    <w:p w14:paraId="073FBB82" w14:textId="7B2E4486" w:rsidR="00B9631D" w:rsidRPr="00F329D2" w:rsidRDefault="00B9631D" w:rsidP="007868A6">
      <w:pPr>
        <w:pStyle w:val="BodytextDTD"/>
      </w:pPr>
    </w:p>
    <w:p w14:paraId="5756BC50" w14:textId="77777777" w:rsidR="00DC35FA" w:rsidRPr="0076417E" w:rsidRDefault="00DC35FA" w:rsidP="007868A6">
      <w:pPr>
        <w:pStyle w:val="BodytextDTD"/>
        <w:rPr>
          <w:lang w:val="en-US"/>
        </w:rPr>
      </w:pPr>
    </w:p>
    <w:p w14:paraId="3DDB403E" w14:textId="77777777" w:rsidR="003821FA" w:rsidRPr="0076417E" w:rsidRDefault="003821FA" w:rsidP="007868A6">
      <w:pPr>
        <w:pStyle w:val="BodytextDTD"/>
        <w:rPr>
          <w:lang w:val="en-US"/>
        </w:rPr>
      </w:pPr>
    </w:p>
    <w:p w14:paraId="0385EA4D" w14:textId="77777777" w:rsidR="00DC35FA" w:rsidRPr="0076417E" w:rsidRDefault="00DC35FA" w:rsidP="007868A6">
      <w:pPr>
        <w:pStyle w:val="BodytextDTD"/>
        <w:rPr>
          <w:lang w:val="en-US"/>
        </w:rPr>
      </w:pPr>
    </w:p>
    <w:p w14:paraId="43068691" w14:textId="34A25F66" w:rsidR="00EF59D1" w:rsidRPr="00F329D2" w:rsidRDefault="00F329D2" w:rsidP="007868A6">
      <w:pPr>
        <w:pStyle w:val="BodytextDTD"/>
        <w:ind w:left="6480"/>
        <w:rPr>
          <w:lang w:val="en-US"/>
        </w:rPr>
      </w:pPr>
      <w:r w:rsidRPr="00F329D2">
        <w:rPr>
          <w:lang w:val="en-US"/>
        </w:rPr>
        <w:t>Done in</w:t>
      </w:r>
      <w:r w:rsidR="00EF59D1" w:rsidRPr="00F329D2">
        <w:rPr>
          <w:lang w:val="en-US"/>
        </w:rPr>
        <w:t xml:space="preserve"> </w:t>
      </w:r>
    </w:p>
    <w:p w14:paraId="6C65351A" w14:textId="70AA7F9F" w:rsidR="00EF59D1" w:rsidRPr="00F329D2" w:rsidRDefault="00F329D2" w:rsidP="007868A6">
      <w:pPr>
        <w:pStyle w:val="BodytextDTD"/>
        <w:ind w:left="6480"/>
        <w:rPr>
          <w:lang w:val="en-US"/>
        </w:rPr>
      </w:pPr>
      <w:r>
        <w:rPr>
          <w:lang w:val="en-US"/>
        </w:rPr>
        <w:t>On</w:t>
      </w:r>
    </w:p>
    <w:p w14:paraId="01B30AC7" w14:textId="75948885" w:rsidR="00EF59D1" w:rsidRPr="00F329D2" w:rsidRDefault="00F329D2" w:rsidP="007868A6">
      <w:pPr>
        <w:pStyle w:val="BodytextDTD"/>
        <w:ind w:left="6480"/>
        <w:rPr>
          <w:lang w:val="en-US"/>
        </w:rPr>
      </w:pPr>
      <w:r w:rsidRPr="00F329D2">
        <w:rPr>
          <w:lang w:val="en-US"/>
        </w:rPr>
        <w:t>The manufacturer,</w:t>
      </w:r>
    </w:p>
    <w:p w14:paraId="4CB13029" w14:textId="77777777" w:rsidR="00EF59D1" w:rsidRPr="00F329D2" w:rsidRDefault="00EF59D1" w:rsidP="00AC3153">
      <w:pPr>
        <w:pStyle w:val="BodytextDTD"/>
        <w:rPr>
          <w:szCs w:val="20"/>
          <w:lang w:val="en-US"/>
        </w:rPr>
      </w:pPr>
    </w:p>
    <w:p w14:paraId="449173C2" w14:textId="77777777" w:rsidR="00EF59D1" w:rsidRPr="00F329D2" w:rsidRDefault="00EF59D1" w:rsidP="00AC3153">
      <w:pPr>
        <w:pStyle w:val="BodytextDTD"/>
        <w:rPr>
          <w:szCs w:val="20"/>
          <w:lang w:val="en-US"/>
        </w:rPr>
      </w:pPr>
    </w:p>
    <w:p w14:paraId="1B12A24F" w14:textId="77777777" w:rsidR="00EF59D1" w:rsidRPr="00F329D2" w:rsidRDefault="00EF59D1" w:rsidP="00AC3153">
      <w:pPr>
        <w:pStyle w:val="BodytextDTD"/>
        <w:rPr>
          <w:szCs w:val="20"/>
          <w:lang w:val="en-US"/>
        </w:rPr>
      </w:pPr>
    </w:p>
    <w:p w14:paraId="5C2B067E" w14:textId="47D4C3A0" w:rsidR="00D34007" w:rsidRPr="0095144E" w:rsidRDefault="00EF59D1" w:rsidP="0095144E">
      <w:pPr>
        <w:pStyle w:val="BodytextDTD"/>
        <w:rPr>
          <w:lang w:val="en-US"/>
        </w:rPr>
      </w:pPr>
      <w:r w:rsidRPr="00F329D2">
        <w:rPr>
          <w:lang w:val="en-US"/>
        </w:rPr>
        <w:br w:type="page"/>
      </w:r>
    </w:p>
    <w:sdt>
      <w:sdtPr>
        <w:rPr>
          <w:bCs w:val="0"/>
          <w:caps w:val="0"/>
          <w:color w:val="auto"/>
          <w:sz w:val="18"/>
          <w:szCs w:val="20"/>
          <w:lang w:val="en-GB"/>
        </w:rPr>
        <w:id w:val="-992477034"/>
        <w:docPartObj>
          <w:docPartGallery w:val="Table of Contents"/>
          <w:docPartUnique/>
        </w:docPartObj>
      </w:sdtPr>
      <w:sdtEndPr>
        <w:rPr>
          <w:b/>
          <w:noProof/>
        </w:rPr>
      </w:sdtEndPr>
      <w:sdtContent>
        <w:p w14:paraId="3E647D22" w14:textId="4ED956CA" w:rsidR="0095144E" w:rsidRPr="0095144E" w:rsidRDefault="0095144E">
          <w:pPr>
            <w:pStyle w:val="TOCHeading"/>
            <w:rPr>
              <w:sz w:val="32"/>
              <w:szCs w:val="24"/>
            </w:rPr>
          </w:pPr>
          <w:r w:rsidRPr="0095144E">
            <w:rPr>
              <w:sz w:val="32"/>
              <w:szCs w:val="24"/>
            </w:rPr>
            <w:t>Table of Contents</w:t>
          </w:r>
        </w:p>
        <w:p w14:paraId="58E5FA08" w14:textId="7D284A0D"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r>
            <w:fldChar w:fldCharType="begin"/>
          </w:r>
          <w:r>
            <w:instrText xml:space="preserve"> TOC \o "1-3" \h \z \u </w:instrText>
          </w:r>
          <w:r>
            <w:fldChar w:fldCharType="separate"/>
          </w:r>
          <w:hyperlink w:anchor="_Toc187915638" w:history="1">
            <w:r w:rsidRPr="007B7B4E">
              <w:rPr>
                <w:rStyle w:val="Hyperlink"/>
                <w:lang w:val="en-US"/>
              </w:rPr>
              <w:t>1</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en-US"/>
              </w:rPr>
              <w:t>Flow Chart</w:t>
            </w:r>
            <w:r>
              <w:rPr>
                <w:webHidden/>
              </w:rPr>
              <w:tab/>
            </w:r>
            <w:r>
              <w:rPr>
                <w:webHidden/>
              </w:rPr>
              <w:fldChar w:fldCharType="begin"/>
            </w:r>
            <w:r>
              <w:rPr>
                <w:webHidden/>
              </w:rPr>
              <w:instrText xml:space="preserve"> PAGEREF _Toc187915638 \h </w:instrText>
            </w:r>
            <w:r>
              <w:rPr>
                <w:webHidden/>
              </w:rPr>
            </w:r>
            <w:r>
              <w:rPr>
                <w:webHidden/>
              </w:rPr>
              <w:fldChar w:fldCharType="separate"/>
            </w:r>
            <w:r>
              <w:rPr>
                <w:webHidden/>
              </w:rPr>
              <w:t>4</w:t>
            </w:r>
            <w:r>
              <w:rPr>
                <w:webHidden/>
              </w:rPr>
              <w:fldChar w:fldCharType="end"/>
            </w:r>
          </w:hyperlink>
        </w:p>
        <w:p w14:paraId="09B5E232" w14:textId="167452A5"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39" w:history="1">
            <w:r w:rsidRPr="007B7B4E">
              <w:rPr>
                <w:rStyle w:val="Hyperlink"/>
                <w:lang w:val="en-US"/>
              </w:rPr>
              <w:t>2</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en-US"/>
              </w:rPr>
              <w:t>sales organization</w:t>
            </w:r>
            <w:r>
              <w:rPr>
                <w:webHidden/>
              </w:rPr>
              <w:tab/>
            </w:r>
            <w:r>
              <w:rPr>
                <w:webHidden/>
              </w:rPr>
              <w:fldChar w:fldCharType="begin"/>
            </w:r>
            <w:r>
              <w:rPr>
                <w:webHidden/>
              </w:rPr>
              <w:instrText xml:space="preserve"> PAGEREF _Toc187915639 \h </w:instrText>
            </w:r>
            <w:r>
              <w:rPr>
                <w:webHidden/>
              </w:rPr>
            </w:r>
            <w:r>
              <w:rPr>
                <w:webHidden/>
              </w:rPr>
              <w:fldChar w:fldCharType="separate"/>
            </w:r>
            <w:r>
              <w:rPr>
                <w:webHidden/>
              </w:rPr>
              <w:t>5</w:t>
            </w:r>
            <w:r>
              <w:rPr>
                <w:webHidden/>
              </w:rPr>
              <w:fldChar w:fldCharType="end"/>
            </w:r>
          </w:hyperlink>
        </w:p>
        <w:p w14:paraId="21B3511D" w14:textId="5DECEBEC"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40" w:history="1">
            <w:r w:rsidRPr="007B7B4E">
              <w:rPr>
                <w:rStyle w:val="Hyperlink"/>
                <w:lang w:val="en-US"/>
              </w:rPr>
              <w:t>3</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en-US"/>
              </w:rPr>
              <w:t>Staff quality</w:t>
            </w:r>
            <w:r>
              <w:rPr>
                <w:webHidden/>
              </w:rPr>
              <w:tab/>
            </w:r>
            <w:r>
              <w:rPr>
                <w:webHidden/>
              </w:rPr>
              <w:fldChar w:fldCharType="begin"/>
            </w:r>
            <w:r>
              <w:rPr>
                <w:webHidden/>
              </w:rPr>
              <w:instrText xml:space="preserve"> PAGEREF _Toc187915640 \h </w:instrText>
            </w:r>
            <w:r>
              <w:rPr>
                <w:webHidden/>
              </w:rPr>
            </w:r>
            <w:r>
              <w:rPr>
                <w:webHidden/>
              </w:rPr>
              <w:fldChar w:fldCharType="separate"/>
            </w:r>
            <w:r>
              <w:rPr>
                <w:webHidden/>
              </w:rPr>
              <w:t>6</w:t>
            </w:r>
            <w:r>
              <w:rPr>
                <w:webHidden/>
              </w:rPr>
              <w:fldChar w:fldCharType="end"/>
            </w:r>
          </w:hyperlink>
        </w:p>
        <w:p w14:paraId="773B7ACE" w14:textId="36F5B96B"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41" w:history="1">
            <w:r w:rsidRPr="007B7B4E">
              <w:rPr>
                <w:rStyle w:val="Hyperlink"/>
                <w:lang w:val="fr-FR"/>
              </w:rPr>
              <w:t>4</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fr-FR"/>
              </w:rPr>
              <w:t xml:space="preserve">File </w:t>
            </w:r>
            <w:r w:rsidRPr="007B7B4E">
              <w:rPr>
                <w:rStyle w:val="Hyperlink"/>
              </w:rPr>
              <w:t>Straightening</w:t>
            </w:r>
            <w:r>
              <w:rPr>
                <w:webHidden/>
              </w:rPr>
              <w:tab/>
            </w:r>
            <w:r>
              <w:rPr>
                <w:webHidden/>
              </w:rPr>
              <w:fldChar w:fldCharType="begin"/>
            </w:r>
            <w:r>
              <w:rPr>
                <w:webHidden/>
              </w:rPr>
              <w:instrText xml:space="preserve"> PAGEREF _Toc187915641 \h </w:instrText>
            </w:r>
            <w:r>
              <w:rPr>
                <w:webHidden/>
              </w:rPr>
            </w:r>
            <w:r>
              <w:rPr>
                <w:webHidden/>
              </w:rPr>
              <w:fldChar w:fldCharType="separate"/>
            </w:r>
            <w:r>
              <w:rPr>
                <w:webHidden/>
              </w:rPr>
              <w:t>7</w:t>
            </w:r>
            <w:r>
              <w:rPr>
                <w:webHidden/>
              </w:rPr>
              <w:fldChar w:fldCharType="end"/>
            </w:r>
          </w:hyperlink>
        </w:p>
        <w:p w14:paraId="3FE336A9" w14:textId="1DCA6844"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42" w:history="1">
            <w:r w:rsidRPr="007B7B4E">
              <w:rPr>
                <w:rStyle w:val="Hyperlink"/>
                <w:lang w:val="nl-BE"/>
              </w:rPr>
              <w:t>4.1</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 xml:space="preserve">Steel </w:t>
            </w:r>
            <w:r w:rsidRPr="007B7B4E">
              <w:rPr>
                <w:rStyle w:val="Hyperlink"/>
              </w:rPr>
              <w:t>to</w:t>
            </w:r>
            <w:r w:rsidRPr="007B7B4E">
              <w:rPr>
                <w:rStyle w:val="Hyperlink"/>
                <w:lang w:val="en-US"/>
              </w:rPr>
              <w:t xml:space="preserve"> be worked</w:t>
            </w:r>
            <w:r>
              <w:rPr>
                <w:webHidden/>
              </w:rPr>
              <w:tab/>
            </w:r>
            <w:r>
              <w:rPr>
                <w:webHidden/>
              </w:rPr>
              <w:fldChar w:fldCharType="begin"/>
            </w:r>
            <w:r>
              <w:rPr>
                <w:webHidden/>
              </w:rPr>
              <w:instrText xml:space="preserve"> PAGEREF _Toc187915642 \h </w:instrText>
            </w:r>
            <w:r>
              <w:rPr>
                <w:webHidden/>
              </w:rPr>
            </w:r>
            <w:r>
              <w:rPr>
                <w:webHidden/>
              </w:rPr>
              <w:fldChar w:fldCharType="separate"/>
            </w:r>
            <w:r>
              <w:rPr>
                <w:webHidden/>
              </w:rPr>
              <w:t>7</w:t>
            </w:r>
            <w:r>
              <w:rPr>
                <w:webHidden/>
              </w:rPr>
              <w:fldChar w:fldCharType="end"/>
            </w:r>
          </w:hyperlink>
        </w:p>
        <w:p w14:paraId="0AB4B4C2" w14:textId="298F4B85"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43" w:history="1">
            <w:r w:rsidRPr="007B7B4E">
              <w:rPr>
                <w:rStyle w:val="Hyperlink"/>
                <w:lang w:val="nl-BE"/>
              </w:rPr>
              <w:t>4.2</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Machine of Straightening, cutting and bending</w:t>
            </w:r>
            <w:r>
              <w:rPr>
                <w:webHidden/>
              </w:rPr>
              <w:tab/>
            </w:r>
            <w:r>
              <w:rPr>
                <w:webHidden/>
              </w:rPr>
              <w:fldChar w:fldCharType="begin"/>
            </w:r>
            <w:r>
              <w:rPr>
                <w:webHidden/>
              </w:rPr>
              <w:instrText xml:space="preserve"> PAGEREF _Toc187915643 \h </w:instrText>
            </w:r>
            <w:r>
              <w:rPr>
                <w:webHidden/>
              </w:rPr>
            </w:r>
            <w:r>
              <w:rPr>
                <w:webHidden/>
              </w:rPr>
              <w:fldChar w:fldCharType="separate"/>
            </w:r>
            <w:r>
              <w:rPr>
                <w:webHidden/>
              </w:rPr>
              <w:t>8</w:t>
            </w:r>
            <w:r>
              <w:rPr>
                <w:webHidden/>
              </w:rPr>
              <w:fldChar w:fldCharType="end"/>
            </w:r>
          </w:hyperlink>
        </w:p>
        <w:p w14:paraId="51873544" w14:textId="3F620863"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44" w:history="1">
            <w:r w:rsidRPr="007B7B4E">
              <w:rPr>
                <w:rStyle w:val="Hyperlink"/>
                <w:lang w:val="nl-BE"/>
              </w:rPr>
              <w:t>4.3</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Steels and diameters worked by the machines of cutting, bending and/or Straightening</w:t>
            </w:r>
            <w:r>
              <w:rPr>
                <w:webHidden/>
              </w:rPr>
              <w:tab/>
            </w:r>
            <w:r>
              <w:rPr>
                <w:webHidden/>
              </w:rPr>
              <w:fldChar w:fldCharType="begin"/>
            </w:r>
            <w:r>
              <w:rPr>
                <w:webHidden/>
              </w:rPr>
              <w:instrText xml:space="preserve"> PAGEREF _Toc187915644 \h </w:instrText>
            </w:r>
            <w:r>
              <w:rPr>
                <w:webHidden/>
              </w:rPr>
            </w:r>
            <w:r>
              <w:rPr>
                <w:webHidden/>
              </w:rPr>
              <w:fldChar w:fldCharType="separate"/>
            </w:r>
            <w:r>
              <w:rPr>
                <w:webHidden/>
              </w:rPr>
              <w:t>9</w:t>
            </w:r>
            <w:r>
              <w:rPr>
                <w:webHidden/>
              </w:rPr>
              <w:fldChar w:fldCharType="end"/>
            </w:r>
          </w:hyperlink>
        </w:p>
        <w:p w14:paraId="4B1353C9" w14:textId="4081F7A4"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45" w:history="1">
            <w:r w:rsidRPr="007B7B4E">
              <w:rPr>
                <w:rStyle w:val="Hyperlink"/>
                <w:lang w:val="fr-FR"/>
              </w:rPr>
              <w:t>5</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fr-FR"/>
              </w:rPr>
              <w:t>File welding</w:t>
            </w:r>
            <w:r>
              <w:rPr>
                <w:webHidden/>
              </w:rPr>
              <w:tab/>
            </w:r>
            <w:r>
              <w:rPr>
                <w:webHidden/>
              </w:rPr>
              <w:fldChar w:fldCharType="begin"/>
            </w:r>
            <w:r>
              <w:rPr>
                <w:webHidden/>
              </w:rPr>
              <w:instrText xml:space="preserve"> PAGEREF _Toc187915645 \h </w:instrText>
            </w:r>
            <w:r>
              <w:rPr>
                <w:webHidden/>
              </w:rPr>
            </w:r>
            <w:r>
              <w:rPr>
                <w:webHidden/>
              </w:rPr>
              <w:fldChar w:fldCharType="separate"/>
            </w:r>
            <w:r>
              <w:rPr>
                <w:webHidden/>
              </w:rPr>
              <w:t>10</w:t>
            </w:r>
            <w:r>
              <w:rPr>
                <w:webHidden/>
              </w:rPr>
              <w:fldChar w:fldCharType="end"/>
            </w:r>
          </w:hyperlink>
        </w:p>
        <w:p w14:paraId="3F8216F1" w14:textId="6E7A4EE8"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46" w:history="1">
            <w:r w:rsidRPr="007B7B4E">
              <w:rPr>
                <w:rStyle w:val="Hyperlink"/>
                <w:lang w:val="nl-BE"/>
              </w:rPr>
              <w:t>5.1</w:t>
            </w:r>
            <w:r>
              <w:rPr>
                <w:rFonts w:asciiTheme="minorHAnsi" w:eastAsiaTheme="minorEastAsia" w:hAnsiTheme="minorHAnsi" w:cstheme="minorBidi"/>
                <w:kern w:val="2"/>
                <w:sz w:val="24"/>
                <w:szCs w:val="24"/>
                <w:lang w:val="nl-BE" w:eastAsia="nl-BE"/>
                <w14:ligatures w14:val="standardContextual"/>
              </w:rPr>
              <w:tab/>
            </w:r>
            <w:r w:rsidRPr="007B7B4E">
              <w:rPr>
                <w:rStyle w:val="Hyperlink"/>
              </w:rPr>
              <w:t>Welders</w:t>
            </w:r>
            <w:r>
              <w:rPr>
                <w:webHidden/>
              </w:rPr>
              <w:tab/>
            </w:r>
            <w:r>
              <w:rPr>
                <w:webHidden/>
              </w:rPr>
              <w:fldChar w:fldCharType="begin"/>
            </w:r>
            <w:r>
              <w:rPr>
                <w:webHidden/>
              </w:rPr>
              <w:instrText xml:space="preserve"> PAGEREF _Toc187915646 \h </w:instrText>
            </w:r>
            <w:r>
              <w:rPr>
                <w:webHidden/>
              </w:rPr>
            </w:r>
            <w:r>
              <w:rPr>
                <w:webHidden/>
              </w:rPr>
              <w:fldChar w:fldCharType="separate"/>
            </w:r>
            <w:r>
              <w:rPr>
                <w:webHidden/>
              </w:rPr>
              <w:t>10</w:t>
            </w:r>
            <w:r>
              <w:rPr>
                <w:webHidden/>
              </w:rPr>
              <w:fldChar w:fldCharType="end"/>
            </w:r>
          </w:hyperlink>
        </w:p>
        <w:p w14:paraId="7CB6FBFB" w14:textId="07FC3A16" w:rsidR="0095144E" w:rsidRDefault="0095144E">
          <w:pPr>
            <w:pStyle w:val="TOC3"/>
            <w:rPr>
              <w:rFonts w:asciiTheme="minorHAnsi" w:eastAsiaTheme="minorEastAsia" w:hAnsiTheme="minorHAnsi" w:cstheme="minorBidi"/>
              <w:noProof/>
              <w:kern w:val="2"/>
              <w:sz w:val="24"/>
              <w:szCs w:val="24"/>
              <w:lang w:val="nl-BE" w:eastAsia="nl-BE"/>
              <w14:ligatures w14:val="standardContextual"/>
            </w:rPr>
          </w:pPr>
          <w:hyperlink w:anchor="_Toc187915647" w:history="1">
            <w:r w:rsidRPr="007B7B4E">
              <w:rPr>
                <w:rStyle w:val="Hyperlink"/>
                <w:noProof/>
              </w:rPr>
              <w:t>5.1.1</w:t>
            </w:r>
            <w:r>
              <w:rPr>
                <w:rFonts w:asciiTheme="minorHAnsi" w:eastAsiaTheme="minorEastAsia" w:hAnsiTheme="minorHAnsi" w:cstheme="minorBidi"/>
                <w:noProof/>
                <w:kern w:val="2"/>
                <w:sz w:val="24"/>
                <w:szCs w:val="24"/>
                <w:lang w:val="nl-BE" w:eastAsia="nl-BE"/>
                <w14:ligatures w14:val="standardContextual"/>
              </w:rPr>
              <w:tab/>
            </w:r>
            <w:r w:rsidRPr="007B7B4E">
              <w:rPr>
                <w:rStyle w:val="Hyperlink"/>
                <w:noProof/>
              </w:rPr>
              <w:t>Example of card welder</w:t>
            </w:r>
            <w:r>
              <w:rPr>
                <w:noProof/>
                <w:webHidden/>
              </w:rPr>
              <w:tab/>
            </w:r>
            <w:r>
              <w:rPr>
                <w:noProof/>
                <w:webHidden/>
              </w:rPr>
              <w:fldChar w:fldCharType="begin"/>
            </w:r>
            <w:r>
              <w:rPr>
                <w:noProof/>
                <w:webHidden/>
              </w:rPr>
              <w:instrText xml:space="preserve"> PAGEREF _Toc187915647 \h </w:instrText>
            </w:r>
            <w:r>
              <w:rPr>
                <w:noProof/>
                <w:webHidden/>
              </w:rPr>
            </w:r>
            <w:r>
              <w:rPr>
                <w:noProof/>
                <w:webHidden/>
              </w:rPr>
              <w:fldChar w:fldCharType="separate"/>
            </w:r>
            <w:r>
              <w:rPr>
                <w:noProof/>
                <w:webHidden/>
              </w:rPr>
              <w:t>11</w:t>
            </w:r>
            <w:r>
              <w:rPr>
                <w:noProof/>
                <w:webHidden/>
              </w:rPr>
              <w:fldChar w:fldCharType="end"/>
            </w:r>
          </w:hyperlink>
        </w:p>
        <w:p w14:paraId="12EDC39F" w14:textId="1954F5A3" w:rsidR="0095144E" w:rsidRDefault="0095144E">
          <w:pPr>
            <w:pStyle w:val="TOC3"/>
            <w:rPr>
              <w:rFonts w:asciiTheme="minorHAnsi" w:eastAsiaTheme="minorEastAsia" w:hAnsiTheme="minorHAnsi" w:cstheme="minorBidi"/>
              <w:noProof/>
              <w:kern w:val="2"/>
              <w:sz w:val="24"/>
              <w:szCs w:val="24"/>
              <w:lang w:val="nl-BE" w:eastAsia="nl-BE"/>
              <w14:ligatures w14:val="standardContextual"/>
            </w:rPr>
          </w:pPr>
          <w:hyperlink w:anchor="_Toc187915648" w:history="1">
            <w:r w:rsidRPr="007B7B4E">
              <w:rPr>
                <w:rStyle w:val="Hyperlink"/>
                <w:noProof/>
                <w:lang w:val="en-US"/>
              </w:rPr>
              <w:t>5.1.2</w:t>
            </w:r>
            <w:r>
              <w:rPr>
                <w:rFonts w:asciiTheme="minorHAnsi" w:eastAsiaTheme="minorEastAsia" w:hAnsiTheme="minorHAnsi" w:cstheme="minorBidi"/>
                <w:noProof/>
                <w:kern w:val="2"/>
                <w:sz w:val="24"/>
                <w:szCs w:val="24"/>
                <w:lang w:val="nl-BE" w:eastAsia="nl-BE"/>
                <w14:ligatures w14:val="standardContextual"/>
              </w:rPr>
              <w:tab/>
            </w:r>
            <w:r w:rsidRPr="007B7B4E">
              <w:rPr>
                <w:rStyle w:val="Hyperlink"/>
                <w:noProof/>
                <w:lang w:val="en-US"/>
              </w:rPr>
              <w:t>Example of list of welders</w:t>
            </w:r>
            <w:r>
              <w:rPr>
                <w:noProof/>
                <w:webHidden/>
              </w:rPr>
              <w:tab/>
            </w:r>
            <w:r>
              <w:rPr>
                <w:noProof/>
                <w:webHidden/>
              </w:rPr>
              <w:fldChar w:fldCharType="begin"/>
            </w:r>
            <w:r>
              <w:rPr>
                <w:noProof/>
                <w:webHidden/>
              </w:rPr>
              <w:instrText xml:space="preserve"> PAGEREF _Toc187915648 \h </w:instrText>
            </w:r>
            <w:r>
              <w:rPr>
                <w:noProof/>
                <w:webHidden/>
              </w:rPr>
            </w:r>
            <w:r>
              <w:rPr>
                <w:noProof/>
                <w:webHidden/>
              </w:rPr>
              <w:fldChar w:fldCharType="separate"/>
            </w:r>
            <w:r>
              <w:rPr>
                <w:noProof/>
                <w:webHidden/>
              </w:rPr>
              <w:t>12</w:t>
            </w:r>
            <w:r>
              <w:rPr>
                <w:noProof/>
                <w:webHidden/>
              </w:rPr>
              <w:fldChar w:fldCharType="end"/>
            </w:r>
          </w:hyperlink>
        </w:p>
        <w:p w14:paraId="467672EB" w14:textId="0FC48089"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49" w:history="1">
            <w:r w:rsidRPr="007B7B4E">
              <w:rPr>
                <w:rStyle w:val="Hyperlink"/>
                <w:lang w:val="nl-BE"/>
              </w:rPr>
              <w:t>5.2</w:t>
            </w:r>
            <w:r>
              <w:rPr>
                <w:rFonts w:asciiTheme="minorHAnsi" w:eastAsiaTheme="minorEastAsia" w:hAnsiTheme="minorHAnsi" w:cstheme="minorBidi"/>
                <w:kern w:val="2"/>
                <w:sz w:val="24"/>
                <w:szCs w:val="24"/>
                <w:lang w:val="nl-BE" w:eastAsia="nl-BE"/>
                <w14:ligatures w14:val="standardContextual"/>
              </w:rPr>
              <w:tab/>
            </w:r>
            <w:r w:rsidRPr="007B7B4E">
              <w:rPr>
                <w:rStyle w:val="Hyperlink"/>
              </w:rPr>
              <w:t>Welding machines</w:t>
            </w:r>
            <w:r>
              <w:rPr>
                <w:webHidden/>
              </w:rPr>
              <w:tab/>
            </w:r>
            <w:r>
              <w:rPr>
                <w:webHidden/>
              </w:rPr>
              <w:fldChar w:fldCharType="begin"/>
            </w:r>
            <w:r>
              <w:rPr>
                <w:webHidden/>
              </w:rPr>
              <w:instrText xml:space="preserve"> PAGEREF _Toc187915649 \h </w:instrText>
            </w:r>
            <w:r>
              <w:rPr>
                <w:webHidden/>
              </w:rPr>
            </w:r>
            <w:r>
              <w:rPr>
                <w:webHidden/>
              </w:rPr>
              <w:fldChar w:fldCharType="separate"/>
            </w:r>
            <w:r>
              <w:rPr>
                <w:webHidden/>
              </w:rPr>
              <w:t>13</w:t>
            </w:r>
            <w:r>
              <w:rPr>
                <w:webHidden/>
              </w:rPr>
              <w:fldChar w:fldCharType="end"/>
            </w:r>
          </w:hyperlink>
        </w:p>
        <w:p w14:paraId="49237823" w14:textId="7D158C2B" w:rsidR="0095144E" w:rsidRDefault="0095144E">
          <w:pPr>
            <w:pStyle w:val="TOC3"/>
            <w:rPr>
              <w:rFonts w:asciiTheme="minorHAnsi" w:eastAsiaTheme="minorEastAsia" w:hAnsiTheme="minorHAnsi" w:cstheme="minorBidi"/>
              <w:noProof/>
              <w:kern w:val="2"/>
              <w:sz w:val="24"/>
              <w:szCs w:val="24"/>
              <w:lang w:val="nl-BE" w:eastAsia="nl-BE"/>
              <w14:ligatures w14:val="standardContextual"/>
            </w:rPr>
          </w:pPr>
          <w:hyperlink w:anchor="_Toc187915650" w:history="1">
            <w:r w:rsidRPr="007B7B4E">
              <w:rPr>
                <w:rStyle w:val="Hyperlink"/>
                <w:noProof/>
              </w:rPr>
              <w:t>5.2.1</w:t>
            </w:r>
            <w:r>
              <w:rPr>
                <w:rFonts w:asciiTheme="minorHAnsi" w:eastAsiaTheme="minorEastAsia" w:hAnsiTheme="minorHAnsi" w:cstheme="minorBidi"/>
                <w:noProof/>
                <w:kern w:val="2"/>
                <w:sz w:val="24"/>
                <w:szCs w:val="24"/>
                <w:lang w:val="nl-BE" w:eastAsia="nl-BE"/>
                <w14:ligatures w14:val="standardContextual"/>
              </w:rPr>
              <w:tab/>
            </w:r>
            <w:r w:rsidRPr="007B7B4E">
              <w:rPr>
                <w:rStyle w:val="Hyperlink"/>
                <w:noProof/>
              </w:rPr>
              <w:t>Machines of semi-automatic welding</w:t>
            </w:r>
            <w:r>
              <w:rPr>
                <w:noProof/>
                <w:webHidden/>
              </w:rPr>
              <w:tab/>
            </w:r>
            <w:r>
              <w:rPr>
                <w:noProof/>
                <w:webHidden/>
              </w:rPr>
              <w:fldChar w:fldCharType="begin"/>
            </w:r>
            <w:r>
              <w:rPr>
                <w:noProof/>
                <w:webHidden/>
              </w:rPr>
              <w:instrText xml:space="preserve"> PAGEREF _Toc187915650 \h </w:instrText>
            </w:r>
            <w:r>
              <w:rPr>
                <w:noProof/>
                <w:webHidden/>
              </w:rPr>
            </w:r>
            <w:r>
              <w:rPr>
                <w:noProof/>
                <w:webHidden/>
              </w:rPr>
              <w:fldChar w:fldCharType="separate"/>
            </w:r>
            <w:r>
              <w:rPr>
                <w:noProof/>
                <w:webHidden/>
              </w:rPr>
              <w:t>13</w:t>
            </w:r>
            <w:r>
              <w:rPr>
                <w:noProof/>
                <w:webHidden/>
              </w:rPr>
              <w:fldChar w:fldCharType="end"/>
            </w:r>
          </w:hyperlink>
        </w:p>
        <w:p w14:paraId="70C4BD97" w14:textId="0DE5E9A5" w:rsidR="0095144E" w:rsidRDefault="0095144E">
          <w:pPr>
            <w:pStyle w:val="TOC3"/>
            <w:rPr>
              <w:rFonts w:asciiTheme="minorHAnsi" w:eastAsiaTheme="minorEastAsia" w:hAnsiTheme="minorHAnsi" w:cstheme="minorBidi"/>
              <w:noProof/>
              <w:kern w:val="2"/>
              <w:sz w:val="24"/>
              <w:szCs w:val="24"/>
              <w:lang w:val="nl-BE" w:eastAsia="nl-BE"/>
              <w14:ligatures w14:val="standardContextual"/>
            </w:rPr>
          </w:pPr>
          <w:hyperlink w:anchor="_Toc187915651" w:history="1">
            <w:r w:rsidRPr="007B7B4E">
              <w:rPr>
                <w:rStyle w:val="Hyperlink"/>
                <w:noProof/>
              </w:rPr>
              <w:t>5.2.2</w:t>
            </w:r>
            <w:r>
              <w:rPr>
                <w:rFonts w:asciiTheme="minorHAnsi" w:eastAsiaTheme="minorEastAsia" w:hAnsiTheme="minorHAnsi" w:cstheme="minorBidi"/>
                <w:noProof/>
                <w:kern w:val="2"/>
                <w:sz w:val="24"/>
                <w:szCs w:val="24"/>
                <w:lang w:val="nl-BE" w:eastAsia="nl-BE"/>
                <w14:ligatures w14:val="standardContextual"/>
              </w:rPr>
              <w:tab/>
            </w:r>
            <w:r w:rsidRPr="007B7B4E">
              <w:rPr>
                <w:rStyle w:val="Hyperlink"/>
                <w:noProof/>
              </w:rPr>
              <w:t>Automatic Machines of welding</w:t>
            </w:r>
            <w:r>
              <w:rPr>
                <w:noProof/>
                <w:webHidden/>
              </w:rPr>
              <w:tab/>
            </w:r>
            <w:r>
              <w:rPr>
                <w:noProof/>
                <w:webHidden/>
              </w:rPr>
              <w:fldChar w:fldCharType="begin"/>
            </w:r>
            <w:r>
              <w:rPr>
                <w:noProof/>
                <w:webHidden/>
              </w:rPr>
              <w:instrText xml:space="preserve"> PAGEREF _Toc187915651 \h </w:instrText>
            </w:r>
            <w:r>
              <w:rPr>
                <w:noProof/>
                <w:webHidden/>
              </w:rPr>
            </w:r>
            <w:r>
              <w:rPr>
                <w:noProof/>
                <w:webHidden/>
              </w:rPr>
              <w:fldChar w:fldCharType="separate"/>
            </w:r>
            <w:r>
              <w:rPr>
                <w:noProof/>
                <w:webHidden/>
              </w:rPr>
              <w:t>14</w:t>
            </w:r>
            <w:r>
              <w:rPr>
                <w:noProof/>
                <w:webHidden/>
              </w:rPr>
              <w:fldChar w:fldCharType="end"/>
            </w:r>
          </w:hyperlink>
        </w:p>
        <w:p w14:paraId="46AA32C1" w14:textId="4CE6D5AB" w:rsidR="0095144E" w:rsidRDefault="0095144E">
          <w:pPr>
            <w:pStyle w:val="TOC3"/>
            <w:rPr>
              <w:rFonts w:asciiTheme="minorHAnsi" w:eastAsiaTheme="minorEastAsia" w:hAnsiTheme="minorHAnsi" w:cstheme="minorBidi"/>
              <w:noProof/>
              <w:kern w:val="2"/>
              <w:sz w:val="24"/>
              <w:szCs w:val="24"/>
              <w:lang w:val="nl-BE" w:eastAsia="nl-BE"/>
              <w14:ligatures w14:val="standardContextual"/>
            </w:rPr>
          </w:pPr>
          <w:hyperlink w:anchor="_Toc187915652" w:history="1">
            <w:r w:rsidRPr="007B7B4E">
              <w:rPr>
                <w:rStyle w:val="Hyperlink"/>
                <w:noProof/>
                <w:lang w:val="en-US"/>
              </w:rPr>
              <w:t>5.2.3</w:t>
            </w:r>
            <w:r>
              <w:rPr>
                <w:rFonts w:asciiTheme="minorHAnsi" w:eastAsiaTheme="minorEastAsia" w:hAnsiTheme="minorHAnsi" w:cstheme="minorBidi"/>
                <w:noProof/>
                <w:kern w:val="2"/>
                <w:sz w:val="24"/>
                <w:szCs w:val="24"/>
                <w:lang w:val="nl-BE" w:eastAsia="nl-BE"/>
                <w14:ligatures w14:val="standardContextual"/>
              </w:rPr>
              <w:tab/>
            </w:r>
            <w:r w:rsidRPr="007B7B4E">
              <w:rPr>
                <w:rStyle w:val="Hyperlink"/>
                <w:noProof/>
                <w:lang w:val="en-US"/>
              </w:rPr>
              <w:t>Spot welding - Types of assemblies</w:t>
            </w:r>
            <w:r>
              <w:rPr>
                <w:noProof/>
                <w:webHidden/>
              </w:rPr>
              <w:tab/>
            </w:r>
            <w:r>
              <w:rPr>
                <w:noProof/>
                <w:webHidden/>
              </w:rPr>
              <w:fldChar w:fldCharType="begin"/>
            </w:r>
            <w:r>
              <w:rPr>
                <w:noProof/>
                <w:webHidden/>
              </w:rPr>
              <w:instrText xml:space="preserve"> PAGEREF _Toc187915652 \h </w:instrText>
            </w:r>
            <w:r>
              <w:rPr>
                <w:noProof/>
                <w:webHidden/>
              </w:rPr>
            </w:r>
            <w:r>
              <w:rPr>
                <w:noProof/>
                <w:webHidden/>
              </w:rPr>
              <w:fldChar w:fldCharType="separate"/>
            </w:r>
            <w:r>
              <w:rPr>
                <w:noProof/>
                <w:webHidden/>
              </w:rPr>
              <w:t>15</w:t>
            </w:r>
            <w:r>
              <w:rPr>
                <w:noProof/>
                <w:webHidden/>
              </w:rPr>
              <w:fldChar w:fldCharType="end"/>
            </w:r>
          </w:hyperlink>
        </w:p>
        <w:p w14:paraId="0A69FB58" w14:textId="4BA71BE0"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53" w:history="1">
            <w:r w:rsidRPr="007B7B4E">
              <w:rPr>
                <w:rStyle w:val="Hyperlink"/>
                <w:lang w:val="fr-FR"/>
              </w:rPr>
              <w:t>6</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fr-FR"/>
              </w:rPr>
              <w:t>File of production control</w:t>
            </w:r>
            <w:r>
              <w:rPr>
                <w:webHidden/>
              </w:rPr>
              <w:tab/>
            </w:r>
            <w:r>
              <w:rPr>
                <w:webHidden/>
              </w:rPr>
              <w:fldChar w:fldCharType="begin"/>
            </w:r>
            <w:r>
              <w:rPr>
                <w:webHidden/>
              </w:rPr>
              <w:instrText xml:space="preserve"> PAGEREF _Toc187915653 \h </w:instrText>
            </w:r>
            <w:r>
              <w:rPr>
                <w:webHidden/>
              </w:rPr>
            </w:r>
            <w:r>
              <w:rPr>
                <w:webHidden/>
              </w:rPr>
              <w:fldChar w:fldCharType="separate"/>
            </w:r>
            <w:r>
              <w:rPr>
                <w:webHidden/>
              </w:rPr>
              <w:t>16</w:t>
            </w:r>
            <w:r>
              <w:rPr>
                <w:webHidden/>
              </w:rPr>
              <w:fldChar w:fldCharType="end"/>
            </w:r>
          </w:hyperlink>
        </w:p>
        <w:p w14:paraId="1EDC21A8" w14:textId="536E6D50"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4" w:history="1">
            <w:r w:rsidRPr="007B7B4E">
              <w:rPr>
                <w:rStyle w:val="Hyperlink"/>
                <w:lang w:val="nl-BE"/>
              </w:rPr>
              <w:t>6.1</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Description of the type periodic inspection of worked reinforcing steel (rectified and/or welded)</w:t>
            </w:r>
            <w:r>
              <w:rPr>
                <w:webHidden/>
              </w:rPr>
              <w:tab/>
            </w:r>
            <w:r>
              <w:rPr>
                <w:webHidden/>
              </w:rPr>
              <w:fldChar w:fldCharType="begin"/>
            </w:r>
            <w:r>
              <w:rPr>
                <w:webHidden/>
              </w:rPr>
              <w:instrText xml:space="preserve"> PAGEREF _Toc187915654 \h </w:instrText>
            </w:r>
            <w:r>
              <w:rPr>
                <w:webHidden/>
              </w:rPr>
            </w:r>
            <w:r>
              <w:rPr>
                <w:webHidden/>
              </w:rPr>
              <w:fldChar w:fldCharType="separate"/>
            </w:r>
            <w:r>
              <w:rPr>
                <w:webHidden/>
              </w:rPr>
              <w:t>16</w:t>
            </w:r>
            <w:r>
              <w:rPr>
                <w:webHidden/>
              </w:rPr>
              <w:fldChar w:fldCharType="end"/>
            </w:r>
          </w:hyperlink>
        </w:p>
        <w:p w14:paraId="7E03F6D4" w14:textId="5E3AE073"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5" w:history="1">
            <w:r w:rsidRPr="007B7B4E">
              <w:rPr>
                <w:rStyle w:val="Hyperlink"/>
                <w:lang w:val="nl-BE"/>
              </w:rPr>
              <w:t>6.2</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Description of the control scheme</w:t>
            </w:r>
            <w:r>
              <w:rPr>
                <w:webHidden/>
              </w:rPr>
              <w:tab/>
            </w:r>
            <w:r>
              <w:rPr>
                <w:webHidden/>
              </w:rPr>
              <w:fldChar w:fldCharType="begin"/>
            </w:r>
            <w:r>
              <w:rPr>
                <w:webHidden/>
              </w:rPr>
              <w:instrText xml:space="preserve"> PAGEREF _Toc187915655 \h </w:instrText>
            </w:r>
            <w:r>
              <w:rPr>
                <w:webHidden/>
              </w:rPr>
            </w:r>
            <w:r>
              <w:rPr>
                <w:webHidden/>
              </w:rPr>
              <w:fldChar w:fldCharType="separate"/>
            </w:r>
            <w:r>
              <w:rPr>
                <w:webHidden/>
              </w:rPr>
              <w:t>16</w:t>
            </w:r>
            <w:r>
              <w:rPr>
                <w:webHidden/>
              </w:rPr>
              <w:fldChar w:fldCharType="end"/>
            </w:r>
          </w:hyperlink>
        </w:p>
        <w:p w14:paraId="79212A2F" w14:textId="423FDFAF"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6" w:history="1">
            <w:r w:rsidRPr="007B7B4E">
              <w:rPr>
                <w:rStyle w:val="Hyperlink"/>
                <w:lang w:val="nl-BE"/>
              </w:rPr>
              <w:t>6.3</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Organization and control of the manufacturing and control of reinforcing steel</w:t>
            </w:r>
            <w:r>
              <w:rPr>
                <w:webHidden/>
              </w:rPr>
              <w:tab/>
            </w:r>
            <w:r>
              <w:rPr>
                <w:webHidden/>
              </w:rPr>
              <w:fldChar w:fldCharType="begin"/>
            </w:r>
            <w:r>
              <w:rPr>
                <w:webHidden/>
              </w:rPr>
              <w:instrText xml:space="preserve"> PAGEREF _Toc187915656 \h </w:instrText>
            </w:r>
            <w:r>
              <w:rPr>
                <w:webHidden/>
              </w:rPr>
            </w:r>
            <w:r>
              <w:rPr>
                <w:webHidden/>
              </w:rPr>
              <w:fldChar w:fldCharType="separate"/>
            </w:r>
            <w:r>
              <w:rPr>
                <w:webHidden/>
              </w:rPr>
              <w:t>16</w:t>
            </w:r>
            <w:r>
              <w:rPr>
                <w:webHidden/>
              </w:rPr>
              <w:fldChar w:fldCharType="end"/>
            </w:r>
          </w:hyperlink>
        </w:p>
        <w:p w14:paraId="085C40FE" w14:textId="77AEF202"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7" w:history="1">
            <w:r w:rsidRPr="007B7B4E">
              <w:rPr>
                <w:rStyle w:val="Hyperlink"/>
                <w:lang w:val="nl-BE"/>
              </w:rPr>
              <w:t>6.4</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Training of the welders</w:t>
            </w:r>
            <w:r>
              <w:rPr>
                <w:webHidden/>
              </w:rPr>
              <w:tab/>
            </w:r>
            <w:r>
              <w:rPr>
                <w:webHidden/>
              </w:rPr>
              <w:fldChar w:fldCharType="begin"/>
            </w:r>
            <w:r>
              <w:rPr>
                <w:webHidden/>
              </w:rPr>
              <w:instrText xml:space="preserve"> PAGEREF _Toc187915657 \h </w:instrText>
            </w:r>
            <w:r>
              <w:rPr>
                <w:webHidden/>
              </w:rPr>
            </w:r>
            <w:r>
              <w:rPr>
                <w:webHidden/>
              </w:rPr>
              <w:fldChar w:fldCharType="separate"/>
            </w:r>
            <w:r>
              <w:rPr>
                <w:webHidden/>
              </w:rPr>
              <w:t>17</w:t>
            </w:r>
            <w:r>
              <w:rPr>
                <w:webHidden/>
              </w:rPr>
              <w:fldChar w:fldCharType="end"/>
            </w:r>
          </w:hyperlink>
        </w:p>
        <w:p w14:paraId="563603C0" w14:textId="3AAC0D59"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8" w:history="1">
            <w:r w:rsidRPr="007B7B4E">
              <w:rPr>
                <w:rStyle w:val="Hyperlink"/>
                <w:lang w:val="nl-BE"/>
              </w:rPr>
              <w:t>6.5</w:t>
            </w:r>
            <w:r>
              <w:rPr>
                <w:rFonts w:asciiTheme="minorHAnsi" w:eastAsiaTheme="minorEastAsia" w:hAnsiTheme="minorHAnsi" w:cstheme="minorBidi"/>
                <w:kern w:val="2"/>
                <w:sz w:val="24"/>
                <w:szCs w:val="24"/>
                <w:lang w:val="nl-BE" w:eastAsia="nl-BE"/>
                <w14:ligatures w14:val="standardContextual"/>
              </w:rPr>
              <w:tab/>
            </w:r>
            <w:r w:rsidRPr="007B7B4E">
              <w:rPr>
                <w:rStyle w:val="Hyperlink"/>
              </w:rPr>
              <w:t>Document management specific</w:t>
            </w:r>
            <w:r>
              <w:rPr>
                <w:webHidden/>
              </w:rPr>
              <w:tab/>
            </w:r>
            <w:r>
              <w:rPr>
                <w:webHidden/>
              </w:rPr>
              <w:fldChar w:fldCharType="begin"/>
            </w:r>
            <w:r>
              <w:rPr>
                <w:webHidden/>
              </w:rPr>
              <w:instrText xml:space="preserve"> PAGEREF _Toc187915658 \h </w:instrText>
            </w:r>
            <w:r>
              <w:rPr>
                <w:webHidden/>
              </w:rPr>
            </w:r>
            <w:r>
              <w:rPr>
                <w:webHidden/>
              </w:rPr>
              <w:fldChar w:fldCharType="separate"/>
            </w:r>
            <w:r>
              <w:rPr>
                <w:webHidden/>
              </w:rPr>
              <w:t>17</w:t>
            </w:r>
            <w:r>
              <w:rPr>
                <w:webHidden/>
              </w:rPr>
              <w:fldChar w:fldCharType="end"/>
            </w:r>
          </w:hyperlink>
        </w:p>
        <w:p w14:paraId="713AAE6B" w14:textId="653D48B1"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59" w:history="1">
            <w:r w:rsidRPr="007B7B4E">
              <w:rPr>
                <w:rStyle w:val="Hyperlink"/>
                <w:lang w:val="nl-BE"/>
              </w:rPr>
              <w:t>6.6</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Treatment of reinforcing steels not accepted</w:t>
            </w:r>
            <w:r>
              <w:rPr>
                <w:webHidden/>
              </w:rPr>
              <w:tab/>
            </w:r>
            <w:r>
              <w:rPr>
                <w:webHidden/>
              </w:rPr>
              <w:fldChar w:fldCharType="begin"/>
            </w:r>
            <w:r>
              <w:rPr>
                <w:webHidden/>
              </w:rPr>
              <w:instrText xml:space="preserve"> PAGEREF _Toc187915659 \h </w:instrText>
            </w:r>
            <w:r>
              <w:rPr>
                <w:webHidden/>
              </w:rPr>
            </w:r>
            <w:r>
              <w:rPr>
                <w:webHidden/>
              </w:rPr>
              <w:fldChar w:fldCharType="separate"/>
            </w:r>
            <w:r>
              <w:rPr>
                <w:webHidden/>
              </w:rPr>
              <w:t>17</w:t>
            </w:r>
            <w:r>
              <w:rPr>
                <w:webHidden/>
              </w:rPr>
              <w:fldChar w:fldCharType="end"/>
            </w:r>
          </w:hyperlink>
        </w:p>
        <w:p w14:paraId="73423E9F" w14:textId="17921D96"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0" w:history="1">
            <w:r w:rsidRPr="007B7B4E">
              <w:rPr>
                <w:rStyle w:val="Hyperlink"/>
                <w:lang w:val="nl-BE"/>
              </w:rPr>
              <w:t>6.7</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Control procedure of reinforcing steel worked (coming from power stations of reinforcements not BENOR)</w:t>
            </w:r>
            <w:r>
              <w:rPr>
                <w:webHidden/>
              </w:rPr>
              <w:tab/>
            </w:r>
            <w:r>
              <w:rPr>
                <w:webHidden/>
              </w:rPr>
              <w:fldChar w:fldCharType="begin"/>
            </w:r>
            <w:r>
              <w:rPr>
                <w:webHidden/>
              </w:rPr>
              <w:instrText xml:space="preserve"> PAGEREF _Toc187915660 \h </w:instrText>
            </w:r>
            <w:r>
              <w:rPr>
                <w:webHidden/>
              </w:rPr>
            </w:r>
            <w:r>
              <w:rPr>
                <w:webHidden/>
              </w:rPr>
              <w:fldChar w:fldCharType="separate"/>
            </w:r>
            <w:r>
              <w:rPr>
                <w:webHidden/>
              </w:rPr>
              <w:t>17</w:t>
            </w:r>
            <w:r>
              <w:rPr>
                <w:webHidden/>
              </w:rPr>
              <w:fldChar w:fldCharType="end"/>
            </w:r>
          </w:hyperlink>
        </w:p>
        <w:p w14:paraId="4F694E6D" w14:textId="24EB922F"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1" w:history="1">
            <w:r w:rsidRPr="007B7B4E">
              <w:rPr>
                <w:rStyle w:val="Hyperlink"/>
                <w:lang w:val="nl-BE"/>
              </w:rPr>
              <w:t>6.8</w:t>
            </w:r>
            <w:r>
              <w:rPr>
                <w:rFonts w:asciiTheme="minorHAnsi" w:eastAsiaTheme="minorEastAsia" w:hAnsiTheme="minorHAnsi" w:cstheme="minorBidi"/>
                <w:kern w:val="2"/>
                <w:sz w:val="24"/>
                <w:szCs w:val="24"/>
                <w:lang w:val="nl-BE" w:eastAsia="nl-BE"/>
                <w14:ligatures w14:val="standardContextual"/>
              </w:rPr>
              <w:tab/>
            </w:r>
            <w:r w:rsidRPr="007B7B4E">
              <w:rPr>
                <w:rStyle w:val="Hyperlink"/>
              </w:rPr>
              <w:t>Statement of other assemblies</w:t>
            </w:r>
            <w:r>
              <w:rPr>
                <w:webHidden/>
              </w:rPr>
              <w:tab/>
            </w:r>
            <w:r>
              <w:rPr>
                <w:webHidden/>
              </w:rPr>
              <w:fldChar w:fldCharType="begin"/>
            </w:r>
            <w:r>
              <w:rPr>
                <w:webHidden/>
              </w:rPr>
              <w:instrText xml:space="preserve"> PAGEREF _Toc187915661 \h </w:instrText>
            </w:r>
            <w:r>
              <w:rPr>
                <w:webHidden/>
              </w:rPr>
            </w:r>
            <w:r>
              <w:rPr>
                <w:webHidden/>
              </w:rPr>
              <w:fldChar w:fldCharType="separate"/>
            </w:r>
            <w:r>
              <w:rPr>
                <w:webHidden/>
              </w:rPr>
              <w:t>17</w:t>
            </w:r>
            <w:r>
              <w:rPr>
                <w:webHidden/>
              </w:rPr>
              <w:fldChar w:fldCharType="end"/>
            </w:r>
          </w:hyperlink>
        </w:p>
        <w:p w14:paraId="15F27E65" w14:textId="3288C66F"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2" w:history="1">
            <w:r w:rsidRPr="007B7B4E">
              <w:rPr>
                <w:rStyle w:val="Hyperlink"/>
                <w:lang w:val="nl-BE"/>
              </w:rPr>
              <w:t>6.9</w:t>
            </w:r>
            <w:r>
              <w:rPr>
                <w:rFonts w:asciiTheme="minorHAnsi" w:eastAsiaTheme="minorEastAsia" w:hAnsiTheme="minorHAnsi" w:cstheme="minorBidi"/>
                <w:kern w:val="2"/>
                <w:sz w:val="24"/>
                <w:szCs w:val="24"/>
                <w:lang w:val="nl-BE" w:eastAsia="nl-BE"/>
                <w14:ligatures w14:val="standardContextual"/>
              </w:rPr>
              <w:tab/>
            </w:r>
            <w:r w:rsidRPr="007B7B4E">
              <w:rPr>
                <w:rStyle w:val="Hyperlink"/>
              </w:rPr>
              <w:t>Accessories (except BENOR)</w:t>
            </w:r>
            <w:r>
              <w:rPr>
                <w:webHidden/>
              </w:rPr>
              <w:tab/>
            </w:r>
            <w:r>
              <w:rPr>
                <w:webHidden/>
              </w:rPr>
              <w:fldChar w:fldCharType="begin"/>
            </w:r>
            <w:r>
              <w:rPr>
                <w:webHidden/>
              </w:rPr>
              <w:instrText xml:space="preserve"> PAGEREF _Toc187915662 \h </w:instrText>
            </w:r>
            <w:r>
              <w:rPr>
                <w:webHidden/>
              </w:rPr>
            </w:r>
            <w:r>
              <w:rPr>
                <w:webHidden/>
              </w:rPr>
              <w:fldChar w:fldCharType="separate"/>
            </w:r>
            <w:r>
              <w:rPr>
                <w:webHidden/>
              </w:rPr>
              <w:t>17</w:t>
            </w:r>
            <w:r>
              <w:rPr>
                <w:webHidden/>
              </w:rPr>
              <w:fldChar w:fldCharType="end"/>
            </w:r>
          </w:hyperlink>
        </w:p>
        <w:p w14:paraId="12E7B785" w14:textId="0D598E03"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3" w:history="1">
            <w:r w:rsidRPr="007B7B4E">
              <w:rPr>
                <w:rStyle w:val="Hyperlink"/>
                <w:lang w:val="nl-BE"/>
              </w:rPr>
              <w:t>6.10</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3.10 Secondary Treatments (except BENOR)</w:t>
            </w:r>
            <w:r>
              <w:rPr>
                <w:webHidden/>
              </w:rPr>
              <w:tab/>
            </w:r>
            <w:r>
              <w:rPr>
                <w:webHidden/>
              </w:rPr>
              <w:fldChar w:fldCharType="begin"/>
            </w:r>
            <w:r>
              <w:rPr>
                <w:webHidden/>
              </w:rPr>
              <w:instrText xml:space="preserve"> PAGEREF _Toc187915663 \h </w:instrText>
            </w:r>
            <w:r>
              <w:rPr>
                <w:webHidden/>
              </w:rPr>
            </w:r>
            <w:r>
              <w:rPr>
                <w:webHidden/>
              </w:rPr>
              <w:fldChar w:fldCharType="separate"/>
            </w:r>
            <w:r>
              <w:rPr>
                <w:webHidden/>
              </w:rPr>
              <w:t>17</w:t>
            </w:r>
            <w:r>
              <w:rPr>
                <w:webHidden/>
              </w:rPr>
              <w:fldChar w:fldCharType="end"/>
            </w:r>
          </w:hyperlink>
        </w:p>
        <w:p w14:paraId="5E782016" w14:textId="6834DF8A"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64" w:history="1">
            <w:r w:rsidRPr="007B7B4E">
              <w:rPr>
                <w:rStyle w:val="Hyperlink"/>
                <w:lang w:val="en-US"/>
              </w:rPr>
              <w:t>7</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en-US"/>
              </w:rPr>
              <w:t>Description of the measuring and test equipment</w:t>
            </w:r>
            <w:r>
              <w:rPr>
                <w:webHidden/>
              </w:rPr>
              <w:tab/>
            </w:r>
            <w:r>
              <w:rPr>
                <w:webHidden/>
              </w:rPr>
              <w:fldChar w:fldCharType="begin"/>
            </w:r>
            <w:r>
              <w:rPr>
                <w:webHidden/>
              </w:rPr>
              <w:instrText xml:space="preserve"> PAGEREF _Toc187915664 \h </w:instrText>
            </w:r>
            <w:r>
              <w:rPr>
                <w:webHidden/>
              </w:rPr>
            </w:r>
            <w:r>
              <w:rPr>
                <w:webHidden/>
              </w:rPr>
              <w:fldChar w:fldCharType="separate"/>
            </w:r>
            <w:r>
              <w:rPr>
                <w:webHidden/>
              </w:rPr>
              <w:t>18</w:t>
            </w:r>
            <w:r>
              <w:rPr>
                <w:webHidden/>
              </w:rPr>
              <w:fldChar w:fldCharType="end"/>
            </w:r>
          </w:hyperlink>
        </w:p>
        <w:p w14:paraId="4173E3BA" w14:textId="38ED1B4A"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65" w:history="1">
            <w:r w:rsidRPr="007B7B4E">
              <w:rPr>
                <w:rStyle w:val="Hyperlink"/>
                <w:lang w:val="en-US"/>
              </w:rPr>
              <w:t>8</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en-US"/>
              </w:rPr>
              <w:t>Description of the plan of control concerning the means of production</w:t>
            </w:r>
            <w:r>
              <w:rPr>
                <w:webHidden/>
              </w:rPr>
              <w:tab/>
            </w:r>
            <w:r>
              <w:rPr>
                <w:webHidden/>
              </w:rPr>
              <w:fldChar w:fldCharType="begin"/>
            </w:r>
            <w:r>
              <w:rPr>
                <w:webHidden/>
              </w:rPr>
              <w:instrText xml:space="preserve"> PAGEREF _Toc187915665 \h </w:instrText>
            </w:r>
            <w:r>
              <w:rPr>
                <w:webHidden/>
              </w:rPr>
            </w:r>
            <w:r>
              <w:rPr>
                <w:webHidden/>
              </w:rPr>
              <w:fldChar w:fldCharType="separate"/>
            </w:r>
            <w:r>
              <w:rPr>
                <w:webHidden/>
              </w:rPr>
              <w:t>19</w:t>
            </w:r>
            <w:r>
              <w:rPr>
                <w:webHidden/>
              </w:rPr>
              <w:fldChar w:fldCharType="end"/>
            </w:r>
          </w:hyperlink>
        </w:p>
        <w:p w14:paraId="15F43A74" w14:textId="2A68D0AD" w:rsidR="0095144E" w:rsidRDefault="0095144E">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5666" w:history="1">
            <w:r w:rsidRPr="007B7B4E">
              <w:rPr>
                <w:rStyle w:val="Hyperlink"/>
                <w:lang w:val="fr-BE"/>
              </w:rPr>
              <w:t>9</w:t>
            </w:r>
            <w:r>
              <w:rPr>
                <w:rFonts w:asciiTheme="minorHAnsi" w:eastAsiaTheme="minorEastAsia" w:hAnsiTheme="minorHAnsi" w:cstheme="minorBidi"/>
                <w:b w:val="0"/>
                <w:caps w:val="0"/>
                <w:color w:val="auto"/>
                <w:kern w:val="2"/>
                <w:sz w:val="24"/>
                <w:szCs w:val="24"/>
                <w:lang w:val="nl-BE" w:eastAsia="nl-BE"/>
                <w14:ligatures w14:val="standardContextual"/>
              </w:rPr>
              <w:tab/>
            </w:r>
            <w:r w:rsidRPr="007B7B4E">
              <w:rPr>
                <w:rStyle w:val="Hyperlink"/>
                <w:lang w:val="fr-BE"/>
              </w:rPr>
              <w:t>Others</w:t>
            </w:r>
            <w:r>
              <w:rPr>
                <w:webHidden/>
              </w:rPr>
              <w:tab/>
            </w:r>
            <w:r>
              <w:rPr>
                <w:webHidden/>
              </w:rPr>
              <w:fldChar w:fldCharType="begin"/>
            </w:r>
            <w:r>
              <w:rPr>
                <w:webHidden/>
              </w:rPr>
              <w:instrText xml:space="preserve"> PAGEREF _Toc187915666 \h </w:instrText>
            </w:r>
            <w:r>
              <w:rPr>
                <w:webHidden/>
              </w:rPr>
            </w:r>
            <w:r>
              <w:rPr>
                <w:webHidden/>
              </w:rPr>
              <w:fldChar w:fldCharType="separate"/>
            </w:r>
            <w:r>
              <w:rPr>
                <w:webHidden/>
              </w:rPr>
              <w:t>20</w:t>
            </w:r>
            <w:r>
              <w:rPr>
                <w:webHidden/>
              </w:rPr>
              <w:fldChar w:fldCharType="end"/>
            </w:r>
          </w:hyperlink>
        </w:p>
        <w:p w14:paraId="55732C7C" w14:textId="5ECC0043"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7" w:history="1">
            <w:r w:rsidRPr="007B7B4E">
              <w:rPr>
                <w:rStyle w:val="Hyperlink"/>
                <w:lang w:val="nl-BE"/>
              </w:rPr>
              <w:t>9.1</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Example of card of execution of specific control related to administration</w:t>
            </w:r>
            <w:r>
              <w:rPr>
                <w:webHidden/>
              </w:rPr>
              <w:tab/>
            </w:r>
            <w:r>
              <w:rPr>
                <w:webHidden/>
              </w:rPr>
              <w:fldChar w:fldCharType="begin"/>
            </w:r>
            <w:r>
              <w:rPr>
                <w:webHidden/>
              </w:rPr>
              <w:instrText xml:space="preserve"> PAGEREF _Toc187915667 \h </w:instrText>
            </w:r>
            <w:r>
              <w:rPr>
                <w:webHidden/>
              </w:rPr>
            </w:r>
            <w:r>
              <w:rPr>
                <w:webHidden/>
              </w:rPr>
              <w:fldChar w:fldCharType="separate"/>
            </w:r>
            <w:r>
              <w:rPr>
                <w:webHidden/>
              </w:rPr>
              <w:t>20</w:t>
            </w:r>
            <w:r>
              <w:rPr>
                <w:webHidden/>
              </w:rPr>
              <w:fldChar w:fldCharType="end"/>
            </w:r>
          </w:hyperlink>
        </w:p>
        <w:p w14:paraId="3E7E81AA" w14:textId="76A295F8"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8" w:history="1">
            <w:r w:rsidRPr="007B7B4E">
              <w:rPr>
                <w:rStyle w:val="Hyperlink"/>
                <w:lang w:val="nl-BE"/>
              </w:rPr>
              <w:t>9.2</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Example of specific control sheet in technical matter.</w:t>
            </w:r>
            <w:r>
              <w:rPr>
                <w:webHidden/>
              </w:rPr>
              <w:tab/>
            </w:r>
            <w:r>
              <w:rPr>
                <w:webHidden/>
              </w:rPr>
              <w:fldChar w:fldCharType="begin"/>
            </w:r>
            <w:r>
              <w:rPr>
                <w:webHidden/>
              </w:rPr>
              <w:instrText xml:space="preserve"> PAGEREF _Toc187915668 \h </w:instrText>
            </w:r>
            <w:r>
              <w:rPr>
                <w:webHidden/>
              </w:rPr>
            </w:r>
            <w:r>
              <w:rPr>
                <w:webHidden/>
              </w:rPr>
              <w:fldChar w:fldCharType="separate"/>
            </w:r>
            <w:r>
              <w:rPr>
                <w:webHidden/>
              </w:rPr>
              <w:t>21</w:t>
            </w:r>
            <w:r>
              <w:rPr>
                <w:webHidden/>
              </w:rPr>
              <w:fldChar w:fldCharType="end"/>
            </w:r>
          </w:hyperlink>
        </w:p>
        <w:p w14:paraId="164130D3" w14:textId="70F7A913" w:rsidR="0095144E" w:rsidRDefault="0095144E">
          <w:pPr>
            <w:pStyle w:val="TOC2"/>
            <w:rPr>
              <w:rFonts w:asciiTheme="minorHAnsi" w:eastAsiaTheme="minorEastAsia" w:hAnsiTheme="minorHAnsi" w:cstheme="minorBidi"/>
              <w:kern w:val="2"/>
              <w:sz w:val="24"/>
              <w:szCs w:val="24"/>
              <w:lang w:val="nl-BE" w:eastAsia="nl-BE"/>
              <w14:ligatures w14:val="standardContextual"/>
            </w:rPr>
          </w:pPr>
          <w:hyperlink w:anchor="_Toc187915669" w:history="1">
            <w:r w:rsidRPr="007B7B4E">
              <w:rPr>
                <w:rStyle w:val="Hyperlink"/>
                <w:lang w:val="nl-BE"/>
              </w:rPr>
              <w:t>9.3</w:t>
            </w:r>
            <w:r>
              <w:rPr>
                <w:rFonts w:asciiTheme="minorHAnsi" w:eastAsiaTheme="minorEastAsia" w:hAnsiTheme="minorHAnsi" w:cstheme="minorBidi"/>
                <w:kern w:val="2"/>
                <w:sz w:val="24"/>
                <w:szCs w:val="24"/>
                <w:lang w:val="nl-BE" w:eastAsia="nl-BE"/>
                <w14:ligatures w14:val="standardContextual"/>
              </w:rPr>
              <w:tab/>
            </w:r>
            <w:r w:rsidRPr="007B7B4E">
              <w:rPr>
                <w:rStyle w:val="Hyperlink"/>
                <w:lang w:val="en-US"/>
              </w:rPr>
              <w:t>Example of card of nonconformity</w:t>
            </w:r>
            <w:r>
              <w:rPr>
                <w:webHidden/>
              </w:rPr>
              <w:tab/>
            </w:r>
            <w:r>
              <w:rPr>
                <w:webHidden/>
              </w:rPr>
              <w:fldChar w:fldCharType="begin"/>
            </w:r>
            <w:r>
              <w:rPr>
                <w:webHidden/>
              </w:rPr>
              <w:instrText xml:space="preserve"> PAGEREF _Toc187915669 \h </w:instrText>
            </w:r>
            <w:r>
              <w:rPr>
                <w:webHidden/>
              </w:rPr>
            </w:r>
            <w:r>
              <w:rPr>
                <w:webHidden/>
              </w:rPr>
              <w:fldChar w:fldCharType="separate"/>
            </w:r>
            <w:r>
              <w:rPr>
                <w:webHidden/>
              </w:rPr>
              <w:t>22</w:t>
            </w:r>
            <w:r>
              <w:rPr>
                <w:webHidden/>
              </w:rPr>
              <w:fldChar w:fldCharType="end"/>
            </w:r>
          </w:hyperlink>
        </w:p>
        <w:p w14:paraId="30214610" w14:textId="681E332A" w:rsidR="0095144E" w:rsidRDefault="0095144E">
          <w:r>
            <w:rPr>
              <w:b/>
              <w:bCs/>
              <w:noProof/>
            </w:rPr>
            <w:fldChar w:fldCharType="end"/>
          </w:r>
        </w:p>
      </w:sdtContent>
    </w:sdt>
    <w:p w14:paraId="439BF38E" w14:textId="77777777" w:rsidR="00DC35FA" w:rsidRPr="00BE3C6F" w:rsidRDefault="00DC35FA" w:rsidP="00DC35FA"/>
    <w:p w14:paraId="17E482D5" w14:textId="088386C7" w:rsidR="00B9631D" w:rsidRPr="00BE3C6F" w:rsidRDefault="00B9631D" w:rsidP="00B9631D"/>
    <w:p w14:paraId="12A4C869" w14:textId="77777777" w:rsidR="00B9631D" w:rsidRPr="0076417E" w:rsidRDefault="00B9631D" w:rsidP="00B9631D">
      <w:pPr>
        <w:rPr>
          <w:lang w:val="en-US"/>
        </w:rPr>
      </w:pPr>
    </w:p>
    <w:p w14:paraId="2EABAF91" w14:textId="77777777" w:rsidR="00B9631D" w:rsidRPr="0076417E" w:rsidRDefault="00B9631D" w:rsidP="00B9631D">
      <w:pPr>
        <w:rPr>
          <w:lang w:val="en-US"/>
        </w:rPr>
      </w:pPr>
    </w:p>
    <w:p w14:paraId="519A18EC" w14:textId="75848696" w:rsidR="00EF59D1" w:rsidRPr="0076417E" w:rsidRDefault="00054041" w:rsidP="00DC35FA">
      <w:pPr>
        <w:widowControl/>
        <w:jc w:val="left"/>
        <w:rPr>
          <w:lang w:val="en-US"/>
        </w:rPr>
      </w:pPr>
      <w:r w:rsidRPr="0076417E">
        <w:rPr>
          <w:lang w:val="en-US"/>
        </w:rPr>
        <w:br w:type="page"/>
      </w:r>
    </w:p>
    <w:p w14:paraId="1292C00D" w14:textId="77777777" w:rsidR="00D34007" w:rsidRPr="0076417E" w:rsidRDefault="00D34007" w:rsidP="00846CC5">
      <w:pPr>
        <w:pStyle w:val="Title"/>
        <w:spacing w:line="240" w:lineRule="auto"/>
        <w:rPr>
          <w:sz w:val="18"/>
          <w:szCs w:val="24"/>
          <w:lang w:val="en-US"/>
        </w:rPr>
      </w:pPr>
    </w:p>
    <w:p w14:paraId="638B6CA5" w14:textId="2D03F3A5" w:rsidR="00EF59D1" w:rsidRPr="0076417E" w:rsidRDefault="00F329D2" w:rsidP="00BE3C6F">
      <w:pPr>
        <w:pStyle w:val="Heading1"/>
        <w:rPr>
          <w:lang w:val="en-US"/>
        </w:rPr>
      </w:pPr>
      <w:bookmarkStart w:id="2" w:name="_Toc187915638"/>
      <w:bookmarkStart w:id="3" w:name="_Hlk175299032"/>
      <w:r w:rsidRPr="0076417E">
        <w:rPr>
          <w:lang w:val="en-US"/>
        </w:rPr>
        <w:t>Flow Chart</w:t>
      </w:r>
      <w:bookmarkEnd w:id="2"/>
    </w:p>
    <w:bookmarkEnd w:id="3"/>
    <w:p w14:paraId="00FE2398" w14:textId="35B7C3F0" w:rsidR="000D7F01" w:rsidRPr="00F329D2" w:rsidRDefault="00F329D2" w:rsidP="007868A6">
      <w:pPr>
        <w:pStyle w:val="NormalDTD"/>
        <w:rPr>
          <w:lang w:val="en-US"/>
        </w:rPr>
      </w:pPr>
      <w:r w:rsidRPr="00F329D2">
        <w:rPr>
          <w:lang w:val="en-US"/>
        </w:rPr>
        <w:t>Description as well of the administrative organization as production engineering</w:t>
      </w:r>
    </w:p>
    <w:p w14:paraId="71B46486" w14:textId="30815E78" w:rsidR="001E6EFD" w:rsidRPr="00F329D2" w:rsidRDefault="001E6EFD">
      <w:pPr>
        <w:widowControl/>
        <w:jc w:val="left"/>
        <w:rPr>
          <w:sz w:val="20"/>
          <w:lang w:val="en-US"/>
        </w:rPr>
      </w:pPr>
      <w:r w:rsidRPr="00F329D2">
        <w:rPr>
          <w:lang w:val="en-US"/>
        </w:rPr>
        <w:br w:type="page"/>
      </w:r>
    </w:p>
    <w:p w14:paraId="5E935377" w14:textId="77777777" w:rsidR="00954E35" w:rsidRPr="00F329D2" w:rsidRDefault="00954E35" w:rsidP="00846CC5">
      <w:pPr>
        <w:pStyle w:val="Title"/>
        <w:spacing w:line="240" w:lineRule="auto"/>
        <w:rPr>
          <w:sz w:val="18"/>
          <w:szCs w:val="24"/>
          <w:lang w:val="en-US"/>
        </w:rPr>
      </w:pPr>
    </w:p>
    <w:p w14:paraId="6E11E9BF" w14:textId="0219099D" w:rsidR="001E6EFD" w:rsidRPr="00306DC6" w:rsidRDefault="00306DC6" w:rsidP="00BE3C6F">
      <w:pPr>
        <w:pStyle w:val="Heading1"/>
        <w:rPr>
          <w:lang w:val="en-US"/>
        </w:rPr>
      </w:pPr>
      <w:bookmarkStart w:id="4" w:name="_Toc187915639"/>
      <w:r w:rsidRPr="00306DC6">
        <w:rPr>
          <w:lang w:val="en-US"/>
        </w:rPr>
        <w:t>sales organization</w:t>
      </w:r>
      <w:bookmarkEnd w:id="4"/>
    </w:p>
    <w:p w14:paraId="76D3D9BE" w14:textId="77777777" w:rsidR="00EF59D1" w:rsidRPr="00306DC6" w:rsidRDefault="00EF59D1" w:rsidP="00EF59D1">
      <w:pPr>
        <w:rPr>
          <w:lang w:val="en-US"/>
        </w:rPr>
      </w:pPr>
    </w:p>
    <w:p w14:paraId="38554C21" w14:textId="77777777" w:rsidR="00EF59D1" w:rsidRPr="00306DC6" w:rsidRDefault="00EF59D1" w:rsidP="00EF59D1">
      <w:pPr>
        <w:rPr>
          <w:lang w:val="en-US"/>
        </w:rPr>
      </w:pPr>
    </w:p>
    <w:p w14:paraId="3B565C70" w14:textId="77777777" w:rsidR="00EF59D1" w:rsidRPr="00306DC6" w:rsidRDefault="00EF59D1" w:rsidP="00EF59D1">
      <w:pPr>
        <w:rPr>
          <w:lang w:val="en-US"/>
        </w:rPr>
      </w:pPr>
    </w:p>
    <w:p w14:paraId="3A118AD8" w14:textId="77777777" w:rsidR="00D34007" w:rsidRPr="00306DC6" w:rsidRDefault="00D34007">
      <w:pPr>
        <w:widowControl/>
        <w:jc w:val="left"/>
        <w:rPr>
          <w:caps/>
          <w:color w:val="076293"/>
          <w:sz w:val="28"/>
          <w:szCs w:val="40"/>
          <w:lang w:val="en-US"/>
        </w:rPr>
      </w:pPr>
      <w:r w:rsidRPr="00306DC6">
        <w:rPr>
          <w:lang w:val="en-US"/>
        </w:rPr>
        <w:br w:type="page"/>
      </w:r>
    </w:p>
    <w:p w14:paraId="11AE1425" w14:textId="77777777" w:rsidR="000D7F01" w:rsidRPr="00306DC6" w:rsidRDefault="000D7F01" w:rsidP="00846CC5">
      <w:pPr>
        <w:pStyle w:val="Title"/>
        <w:spacing w:line="240" w:lineRule="auto"/>
        <w:rPr>
          <w:sz w:val="18"/>
          <w:szCs w:val="24"/>
          <w:lang w:val="en-US"/>
        </w:rPr>
      </w:pPr>
    </w:p>
    <w:p w14:paraId="33711703" w14:textId="076B3EFE" w:rsidR="000D7F01" w:rsidRPr="00306DC6" w:rsidRDefault="00306DC6" w:rsidP="00BE3C6F">
      <w:pPr>
        <w:pStyle w:val="Heading1"/>
        <w:rPr>
          <w:lang w:val="en-US"/>
        </w:rPr>
      </w:pPr>
      <w:bookmarkStart w:id="5" w:name="_Toc187915640"/>
      <w:r w:rsidRPr="00306DC6">
        <w:rPr>
          <w:lang w:val="en-US"/>
        </w:rPr>
        <w:t>Staff quality</w:t>
      </w:r>
      <w:bookmarkEnd w:id="5"/>
    </w:p>
    <w:p w14:paraId="148C8F95" w14:textId="77777777" w:rsidR="000D7F01" w:rsidRPr="00306DC6" w:rsidRDefault="000D7F01" w:rsidP="000D7F01">
      <w:pPr>
        <w:rPr>
          <w:lang w:val="en-US"/>
        </w:rPr>
      </w:pPr>
    </w:p>
    <w:p w14:paraId="6F6CF129" w14:textId="6FD60F00" w:rsidR="000D7F01" w:rsidRPr="00306DC6" w:rsidRDefault="00306DC6" w:rsidP="000D7F01">
      <w:pPr>
        <w:pStyle w:val="subtitleboldDTD"/>
      </w:pPr>
      <w:r w:rsidRPr="00306DC6">
        <w:t>PERSON IN CHARGE OF THE SERVICE QUALITY</w:t>
      </w:r>
    </w:p>
    <w:p w14:paraId="416CAE47" w14:textId="77777777" w:rsidR="000D7F01" w:rsidRPr="00306DC6" w:rsidRDefault="000D7F01" w:rsidP="000D7F01">
      <w:pPr>
        <w:pStyle w:val="Subtitle"/>
        <w:rPr>
          <w:lang w:val="en-US"/>
        </w:rPr>
      </w:pPr>
    </w:p>
    <w:tbl>
      <w:tblPr>
        <w:tblW w:w="9356" w:type="dxa"/>
        <w:tblInd w:w="23"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1418"/>
        <w:gridCol w:w="3969"/>
        <w:gridCol w:w="3969"/>
      </w:tblGrid>
      <w:tr w:rsidR="000D7F01" w14:paraId="1B4EE7C1" w14:textId="77777777" w:rsidTr="00D632B0">
        <w:trPr>
          <w:trHeight w:hRule="exact" w:val="500"/>
        </w:trPr>
        <w:tc>
          <w:tcPr>
            <w:tcW w:w="1418" w:type="dxa"/>
            <w:vAlign w:val="center"/>
          </w:tcPr>
          <w:p w14:paraId="0166A15B" w14:textId="77777777" w:rsidR="000D7F01" w:rsidRPr="00306DC6" w:rsidRDefault="000D7F01" w:rsidP="00590D8D">
            <w:pPr>
              <w:pStyle w:val="standaardcenterDTD"/>
            </w:pPr>
          </w:p>
        </w:tc>
        <w:tc>
          <w:tcPr>
            <w:tcW w:w="3969" w:type="dxa"/>
            <w:vAlign w:val="center"/>
          </w:tcPr>
          <w:p w14:paraId="5948BF14" w14:textId="2DE3041E" w:rsidR="000D7F01" w:rsidRPr="00153D7C" w:rsidRDefault="00306DC6" w:rsidP="00590D8D">
            <w:pPr>
              <w:pStyle w:val="standaardcenterDTD"/>
              <w:rPr>
                <w:b/>
                <w:bCs/>
              </w:rPr>
            </w:pPr>
            <w:r w:rsidRPr="00306DC6">
              <w:rPr>
                <w:b/>
                <w:bCs/>
              </w:rPr>
              <w:t>Holder</w:t>
            </w:r>
          </w:p>
        </w:tc>
        <w:tc>
          <w:tcPr>
            <w:tcW w:w="3969" w:type="dxa"/>
            <w:vAlign w:val="center"/>
          </w:tcPr>
          <w:p w14:paraId="56D743BF" w14:textId="0BB81BF1" w:rsidR="000D7F01" w:rsidRPr="00153D7C" w:rsidRDefault="00306DC6" w:rsidP="00590D8D">
            <w:pPr>
              <w:pStyle w:val="standaardcenterDTD"/>
              <w:rPr>
                <w:b/>
                <w:bCs/>
              </w:rPr>
            </w:pPr>
            <w:r w:rsidRPr="00306DC6">
              <w:rPr>
                <w:b/>
                <w:bCs/>
              </w:rPr>
              <w:t>Substitute</w:t>
            </w:r>
          </w:p>
        </w:tc>
      </w:tr>
      <w:tr w:rsidR="000D7F01" w14:paraId="56FBCDEA" w14:textId="77777777" w:rsidTr="00D632B0">
        <w:trPr>
          <w:trHeight w:val="452"/>
        </w:trPr>
        <w:tc>
          <w:tcPr>
            <w:tcW w:w="1418" w:type="dxa"/>
            <w:vAlign w:val="center"/>
          </w:tcPr>
          <w:p w14:paraId="3D1DAA22" w14:textId="4568C03A" w:rsidR="000D7F01" w:rsidRPr="00CB123E" w:rsidRDefault="000D7F01" w:rsidP="00590D8D">
            <w:pPr>
              <w:pStyle w:val="standaardcenterDTD"/>
            </w:pPr>
            <w:r w:rsidRPr="00CB123E">
              <w:t xml:space="preserve"> N</w:t>
            </w:r>
            <w:r w:rsidR="00306DC6">
              <w:t>ame</w:t>
            </w:r>
          </w:p>
        </w:tc>
        <w:tc>
          <w:tcPr>
            <w:tcW w:w="3969" w:type="dxa"/>
            <w:vAlign w:val="center"/>
          </w:tcPr>
          <w:p w14:paraId="3614BE15" w14:textId="77777777" w:rsidR="000D7F01" w:rsidRPr="00CB123E" w:rsidRDefault="000D7F01" w:rsidP="00590D8D">
            <w:pPr>
              <w:pStyle w:val="standaardcenterDTD"/>
            </w:pPr>
          </w:p>
        </w:tc>
        <w:tc>
          <w:tcPr>
            <w:tcW w:w="3969" w:type="dxa"/>
            <w:vAlign w:val="center"/>
          </w:tcPr>
          <w:p w14:paraId="54CCFC67" w14:textId="77777777" w:rsidR="000D7F01" w:rsidRPr="00CB123E" w:rsidRDefault="000D7F01" w:rsidP="00590D8D">
            <w:pPr>
              <w:pStyle w:val="standaardcenterDTD"/>
            </w:pPr>
          </w:p>
        </w:tc>
      </w:tr>
      <w:tr w:rsidR="000D7F01" w14:paraId="6668856B" w14:textId="77777777" w:rsidTr="00D632B0">
        <w:trPr>
          <w:trHeight w:val="413"/>
        </w:trPr>
        <w:tc>
          <w:tcPr>
            <w:tcW w:w="1418" w:type="dxa"/>
            <w:vAlign w:val="center"/>
          </w:tcPr>
          <w:p w14:paraId="15176353" w14:textId="29D94628" w:rsidR="000D7F01" w:rsidRPr="00CB123E" w:rsidRDefault="000D7F01" w:rsidP="00590D8D">
            <w:pPr>
              <w:pStyle w:val="standaardcenterDTD"/>
            </w:pPr>
            <w:r w:rsidRPr="00CB123E">
              <w:t xml:space="preserve"> </w:t>
            </w:r>
            <w:r w:rsidR="00306DC6" w:rsidRPr="00306DC6">
              <w:t>First Name</w:t>
            </w:r>
          </w:p>
        </w:tc>
        <w:tc>
          <w:tcPr>
            <w:tcW w:w="3969" w:type="dxa"/>
            <w:vAlign w:val="center"/>
          </w:tcPr>
          <w:p w14:paraId="3D4A2E69" w14:textId="77777777" w:rsidR="000D7F01" w:rsidRPr="00CB123E" w:rsidRDefault="000D7F01" w:rsidP="00590D8D">
            <w:pPr>
              <w:pStyle w:val="standaardcenterDTD"/>
            </w:pPr>
          </w:p>
        </w:tc>
        <w:tc>
          <w:tcPr>
            <w:tcW w:w="3969" w:type="dxa"/>
            <w:vAlign w:val="center"/>
          </w:tcPr>
          <w:p w14:paraId="61E34204" w14:textId="77777777" w:rsidR="000D7F01" w:rsidRPr="00CB123E" w:rsidRDefault="000D7F01" w:rsidP="00590D8D">
            <w:pPr>
              <w:pStyle w:val="standaardcenterDTD"/>
            </w:pPr>
          </w:p>
        </w:tc>
      </w:tr>
      <w:tr w:rsidR="000D7F01" w14:paraId="6CBD9ABE" w14:textId="77777777" w:rsidTr="00D632B0">
        <w:trPr>
          <w:trHeight w:val="419"/>
        </w:trPr>
        <w:tc>
          <w:tcPr>
            <w:tcW w:w="1418" w:type="dxa"/>
            <w:vAlign w:val="center"/>
          </w:tcPr>
          <w:p w14:paraId="52D33E46" w14:textId="380AC18F" w:rsidR="000D7F01" w:rsidRPr="00CB123E" w:rsidRDefault="000D7F01" w:rsidP="00590D8D">
            <w:pPr>
              <w:pStyle w:val="standaardcenterDTD"/>
            </w:pPr>
            <w:r w:rsidRPr="00CB123E">
              <w:t xml:space="preserve"> F</w:t>
            </w:r>
            <w:r w:rsidR="00306DC6">
              <w:t>u</w:t>
            </w:r>
            <w:r w:rsidRPr="00CB123E">
              <w:t>nction</w:t>
            </w:r>
          </w:p>
        </w:tc>
        <w:tc>
          <w:tcPr>
            <w:tcW w:w="3969" w:type="dxa"/>
            <w:vAlign w:val="center"/>
          </w:tcPr>
          <w:p w14:paraId="0D08EC8F" w14:textId="77777777" w:rsidR="000D7F01" w:rsidRPr="00CB123E" w:rsidRDefault="000D7F01" w:rsidP="00590D8D">
            <w:pPr>
              <w:pStyle w:val="standaardcenterDTD"/>
            </w:pPr>
          </w:p>
        </w:tc>
        <w:tc>
          <w:tcPr>
            <w:tcW w:w="3969" w:type="dxa"/>
            <w:vAlign w:val="center"/>
          </w:tcPr>
          <w:p w14:paraId="2A67D75B" w14:textId="77777777" w:rsidR="000D7F01" w:rsidRPr="00CB123E" w:rsidRDefault="000D7F01" w:rsidP="00590D8D">
            <w:pPr>
              <w:pStyle w:val="standaardcenterDTD"/>
            </w:pPr>
          </w:p>
        </w:tc>
      </w:tr>
    </w:tbl>
    <w:p w14:paraId="54E46A0C" w14:textId="77777777" w:rsidR="000D7F01" w:rsidRDefault="000D7F01" w:rsidP="000D7F01">
      <w:pPr>
        <w:spacing w:after="480"/>
        <w:jc w:val="left"/>
        <w:rPr>
          <w:sz w:val="24"/>
        </w:rPr>
      </w:pPr>
    </w:p>
    <w:p w14:paraId="59C52068" w14:textId="2DD003DD" w:rsidR="000D7F01" w:rsidRPr="00567F5A" w:rsidRDefault="00306DC6" w:rsidP="000D7F01">
      <w:pPr>
        <w:pStyle w:val="TitleTable"/>
        <w:rPr>
          <w:sz w:val="18"/>
          <w:szCs w:val="18"/>
        </w:rPr>
      </w:pPr>
      <w:r w:rsidRPr="00306DC6">
        <w:rPr>
          <w:sz w:val="18"/>
          <w:szCs w:val="18"/>
        </w:rPr>
        <w:t>STAFF OF CONTROL</w:t>
      </w:r>
    </w:p>
    <w:p w14:paraId="7A790BA5" w14:textId="77777777" w:rsidR="000D7F01" w:rsidRDefault="000D7F01" w:rsidP="000D7F01">
      <w:pPr>
        <w:pStyle w:val="TitleTable"/>
      </w:pPr>
    </w:p>
    <w:tbl>
      <w:tblPr>
        <w:tblW w:w="9353"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995"/>
        <w:gridCol w:w="2786"/>
        <w:gridCol w:w="2786"/>
        <w:gridCol w:w="2786"/>
      </w:tblGrid>
      <w:tr w:rsidR="000D7F01" w14:paraId="2A1AA571" w14:textId="77777777" w:rsidTr="00590D8D">
        <w:trPr>
          <w:trHeight w:hRule="exact" w:val="489"/>
        </w:trPr>
        <w:tc>
          <w:tcPr>
            <w:tcW w:w="995" w:type="dxa"/>
            <w:vAlign w:val="center"/>
          </w:tcPr>
          <w:p w14:paraId="10C0BF4B" w14:textId="77777777" w:rsidR="000D7F01" w:rsidRPr="00CB123E" w:rsidRDefault="000D7F01" w:rsidP="00590D8D">
            <w:pPr>
              <w:pStyle w:val="standaardcenterDTD"/>
            </w:pPr>
            <w:bookmarkStart w:id="6" w:name="_Hlk173420153"/>
          </w:p>
        </w:tc>
        <w:tc>
          <w:tcPr>
            <w:tcW w:w="2786" w:type="dxa"/>
            <w:vAlign w:val="center"/>
          </w:tcPr>
          <w:p w14:paraId="4D774795" w14:textId="6C672278" w:rsidR="000D7F01" w:rsidRPr="00153D7C" w:rsidRDefault="00306DC6" w:rsidP="00590D8D">
            <w:pPr>
              <w:pStyle w:val="standaardcenterDTD"/>
              <w:rPr>
                <w:b/>
                <w:bCs/>
              </w:rPr>
            </w:pPr>
            <w:r w:rsidRPr="00306DC6">
              <w:rPr>
                <w:b/>
                <w:bCs/>
              </w:rPr>
              <w:t>Name and First Name</w:t>
            </w:r>
          </w:p>
        </w:tc>
        <w:tc>
          <w:tcPr>
            <w:tcW w:w="2786" w:type="dxa"/>
            <w:vAlign w:val="center"/>
          </w:tcPr>
          <w:p w14:paraId="740206D4" w14:textId="29C2F2E6" w:rsidR="000D7F01" w:rsidRPr="00153D7C" w:rsidRDefault="000D7F01" w:rsidP="00590D8D">
            <w:pPr>
              <w:pStyle w:val="standaardcenterDTD"/>
              <w:rPr>
                <w:b/>
                <w:bCs/>
              </w:rPr>
            </w:pPr>
            <w:r w:rsidRPr="00153D7C">
              <w:rPr>
                <w:b/>
                <w:bCs/>
              </w:rPr>
              <w:t>F</w:t>
            </w:r>
            <w:r w:rsidR="00306DC6">
              <w:rPr>
                <w:b/>
                <w:bCs/>
              </w:rPr>
              <w:t>u</w:t>
            </w:r>
            <w:r w:rsidRPr="00153D7C">
              <w:rPr>
                <w:b/>
                <w:bCs/>
              </w:rPr>
              <w:t>nction</w:t>
            </w:r>
          </w:p>
        </w:tc>
        <w:tc>
          <w:tcPr>
            <w:tcW w:w="2786" w:type="dxa"/>
            <w:vAlign w:val="center"/>
          </w:tcPr>
          <w:p w14:paraId="0CCCDBD8" w14:textId="027AE873" w:rsidR="000D7F01" w:rsidRPr="00153D7C" w:rsidRDefault="00846CC5" w:rsidP="00590D8D">
            <w:pPr>
              <w:pStyle w:val="standaardcenterDTD"/>
              <w:rPr>
                <w:b/>
                <w:bCs/>
              </w:rPr>
            </w:pPr>
            <w:r w:rsidRPr="00846CC5">
              <w:rPr>
                <w:b/>
                <w:bCs/>
              </w:rPr>
              <w:t>Substitute</w:t>
            </w:r>
          </w:p>
        </w:tc>
      </w:tr>
      <w:tr w:rsidR="000D7F01" w14:paraId="34A85B6E" w14:textId="77777777" w:rsidTr="00590D8D">
        <w:trPr>
          <w:trHeight w:val="442"/>
        </w:trPr>
        <w:tc>
          <w:tcPr>
            <w:tcW w:w="995" w:type="dxa"/>
            <w:vAlign w:val="center"/>
          </w:tcPr>
          <w:p w14:paraId="5B49ADD3" w14:textId="77777777" w:rsidR="000D7F01" w:rsidRPr="00CB123E" w:rsidRDefault="000D7F01" w:rsidP="00590D8D">
            <w:pPr>
              <w:pStyle w:val="standaardcenterDTD"/>
            </w:pPr>
            <w:r>
              <w:t>1</w:t>
            </w:r>
          </w:p>
        </w:tc>
        <w:tc>
          <w:tcPr>
            <w:tcW w:w="2786" w:type="dxa"/>
            <w:vAlign w:val="center"/>
          </w:tcPr>
          <w:p w14:paraId="349E6653" w14:textId="77777777" w:rsidR="000D7F01" w:rsidRPr="00CB123E" w:rsidRDefault="000D7F01" w:rsidP="00590D8D">
            <w:pPr>
              <w:pStyle w:val="standaardcenterDTD"/>
            </w:pPr>
          </w:p>
        </w:tc>
        <w:tc>
          <w:tcPr>
            <w:tcW w:w="2786" w:type="dxa"/>
            <w:vAlign w:val="center"/>
          </w:tcPr>
          <w:p w14:paraId="3BC83C7E" w14:textId="77777777" w:rsidR="000D7F01" w:rsidRPr="00CB123E" w:rsidRDefault="000D7F01" w:rsidP="00590D8D">
            <w:pPr>
              <w:pStyle w:val="standaardcenterDTD"/>
            </w:pPr>
          </w:p>
        </w:tc>
        <w:tc>
          <w:tcPr>
            <w:tcW w:w="2786" w:type="dxa"/>
            <w:vAlign w:val="center"/>
          </w:tcPr>
          <w:p w14:paraId="0BC58C69" w14:textId="77777777" w:rsidR="000D7F01" w:rsidRPr="00CB123E" w:rsidRDefault="000D7F01" w:rsidP="00590D8D">
            <w:pPr>
              <w:pStyle w:val="standaardcenterDTD"/>
            </w:pPr>
          </w:p>
        </w:tc>
      </w:tr>
      <w:tr w:rsidR="000D7F01" w14:paraId="260DE077" w14:textId="77777777" w:rsidTr="00590D8D">
        <w:trPr>
          <w:trHeight w:val="404"/>
        </w:trPr>
        <w:tc>
          <w:tcPr>
            <w:tcW w:w="995" w:type="dxa"/>
            <w:vAlign w:val="center"/>
          </w:tcPr>
          <w:p w14:paraId="39C86926" w14:textId="77777777" w:rsidR="000D7F01" w:rsidRPr="00CB123E" w:rsidRDefault="000D7F01" w:rsidP="00590D8D">
            <w:pPr>
              <w:pStyle w:val="standaardcenterDTD"/>
            </w:pPr>
            <w:r>
              <w:t>2</w:t>
            </w:r>
          </w:p>
        </w:tc>
        <w:tc>
          <w:tcPr>
            <w:tcW w:w="2786" w:type="dxa"/>
            <w:vAlign w:val="center"/>
          </w:tcPr>
          <w:p w14:paraId="587696A4" w14:textId="77777777" w:rsidR="000D7F01" w:rsidRPr="00CB123E" w:rsidRDefault="000D7F01" w:rsidP="00590D8D">
            <w:pPr>
              <w:pStyle w:val="standaardcenterDTD"/>
            </w:pPr>
          </w:p>
        </w:tc>
        <w:tc>
          <w:tcPr>
            <w:tcW w:w="2786" w:type="dxa"/>
            <w:vAlign w:val="center"/>
          </w:tcPr>
          <w:p w14:paraId="587E087D" w14:textId="77777777" w:rsidR="000D7F01" w:rsidRPr="00CB123E" w:rsidRDefault="000D7F01" w:rsidP="00590D8D">
            <w:pPr>
              <w:pStyle w:val="standaardcenterDTD"/>
            </w:pPr>
          </w:p>
        </w:tc>
        <w:tc>
          <w:tcPr>
            <w:tcW w:w="2786" w:type="dxa"/>
            <w:vAlign w:val="center"/>
          </w:tcPr>
          <w:p w14:paraId="7618875D" w14:textId="77777777" w:rsidR="000D7F01" w:rsidRPr="00CB123E" w:rsidRDefault="000D7F01" w:rsidP="00590D8D">
            <w:pPr>
              <w:pStyle w:val="standaardcenterDTD"/>
            </w:pPr>
          </w:p>
        </w:tc>
      </w:tr>
      <w:tr w:rsidR="000D7F01" w14:paraId="1ACD6FB8" w14:textId="77777777" w:rsidTr="00590D8D">
        <w:trPr>
          <w:trHeight w:val="409"/>
        </w:trPr>
        <w:tc>
          <w:tcPr>
            <w:tcW w:w="995" w:type="dxa"/>
            <w:vAlign w:val="center"/>
          </w:tcPr>
          <w:p w14:paraId="7D68FB6F" w14:textId="77777777" w:rsidR="000D7F01" w:rsidRPr="00CB123E" w:rsidRDefault="000D7F01" w:rsidP="00590D8D">
            <w:pPr>
              <w:pStyle w:val="standaardcenterDTD"/>
            </w:pPr>
            <w:r>
              <w:t>3</w:t>
            </w:r>
          </w:p>
        </w:tc>
        <w:tc>
          <w:tcPr>
            <w:tcW w:w="2786" w:type="dxa"/>
            <w:vAlign w:val="center"/>
          </w:tcPr>
          <w:p w14:paraId="3F82D918" w14:textId="77777777" w:rsidR="000D7F01" w:rsidRPr="00CB123E" w:rsidRDefault="000D7F01" w:rsidP="00590D8D">
            <w:pPr>
              <w:pStyle w:val="standaardcenterDTD"/>
            </w:pPr>
          </w:p>
        </w:tc>
        <w:tc>
          <w:tcPr>
            <w:tcW w:w="2786" w:type="dxa"/>
            <w:vAlign w:val="center"/>
          </w:tcPr>
          <w:p w14:paraId="19CF4CA8" w14:textId="77777777" w:rsidR="000D7F01" w:rsidRPr="00CB123E" w:rsidRDefault="000D7F01" w:rsidP="00590D8D">
            <w:pPr>
              <w:pStyle w:val="standaardcenterDTD"/>
            </w:pPr>
          </w:p>
        </w:tc>
        <w:tc>
          <w:tcPr>
            <w:tcW w:w="2786" w:type="dxa"/>
            <w:vAlign w:val="center"/>
          </w:tcPr>
          <w:p w14:paraId="40BC81D4" w14:textId="77777777" w:rsidR="000D7F01" w:rsidRPr="00CB123E" w:rsidRDefault="000D7F01" w:rsidP="00590D8D">
            <w:pPr>
              <w:pStyle w:val="standaardcenterDTD"/>
            </w:pPr>
          </w:p>
        </w:tc>
      </w:tr>
      <w:tr w:rsidR="000D7F01" w14:paraId="0DB5DBA7" w14:textId="77777777" w:rsidTr="00590D8D">
        <w:trPr>
          <w:trHeight w:val="428"/>
        </w:trPr>
        <w:tc>
          <w:tcPr>
            <w:tcW w:w="995" w:type="dxa"/>
            <w:vAlign w:val="center"/>
          </w:tcPr>
          <w:p w14:paraId="5643A72E" w14:textId="77777777" w:rsidR="000D7F01" w:rsidRPr="00CB123E" w:rsidRDefault="000D7F01" w:rsidP="00590D8D">
            <w:pPr>
              <w:pStyle w:val="standaardcenterDTD"/>
            </w:pPr>
            <w:r>
              <w:t>4</w:t>
            </w:r>
          </w:p>
        </w:tc>
        <w:tc>
          <w:tcPr>
            <w:tcW w:w="2786" w:type="dxa"/>
            <w:vAlign w:val="center"/>
          </w:tcPr>
          <w:p w14:paraId="7C717888" w14:textId="77777777" w:rsidR="000D7F01" w:rsidRPr="00CB123E" w:rsidRDefault="000D7F01" w:rsidP="00590D8D">
            <w:pPr>
              <w:pStyle w:val="standaardcenterDTD"/>
            </w:pPr>
          </w:p>
        </w:tc>
        <w:tc>
          <w:tcPr>
            <w:tcW w:w="2786" w:type="dxa"/>
            <w:vAlign w:val="center"/>
          </w:tcPr>
          <w:p w14:paraId="2829FE08" w14:textId="77777777" w:rsidR="000D7F01" w:rsidRPr="00CB123E" w:rsidRDefault="000D7F01" w:rsidP="00590D8D">
            <w:pPr>
              <w:pStyle w:val="standaardcenterDTD"/>
            </w:pPr>
          </w:p>
        </w:tc>
        <w:tc>
          <w:tcPr>
            <w:tcW w:w="2786" w:type="dxa"/>
            <w:vAlign w:val="center"/>
          </w:tcPr>
          <w:p w14:paraId="6E033FDC" w14:textId="77777777" w:rsidR="000D7F01" w:rsidRPr="00CB123E" w:rsidRDefault="000D7F01" w:rsidP="00590D8D">
            <w:pPr>
              <w:pStyle w:val="standaardcenterDTD"/>
            </w:pPr>
          </w:p>
        </w:tc>
      </w:tr>
      <w:tr w:rsidR="000D7F01" w14:paraId="3373B496" w14:textId="77777777" w:rsidTr="00590D8D">
        <w:trPr>
          <w:trHeight w:val="407"/>
        </w:trPr>
        <w:tc>
          <w:tcPr>
            <w:tcW w:w="995" w:type="dxa"/>
            <w:vAlign w:val="center"/>
          </w:tcPr>
          <w:p w14:paraId="14B84B8B" w14:textId="77777777" w:rsidR="000D7F01" w:rsidRPr="00CB123E" w:rsidRDefault="000D7F01" w:rsidP="00590D8D">
            <w:pPr>
              <w:pStyle w:val="standaardcenterDTD"/>
            </w:pPr>
            <w:r>
              <w:t>5</w:t>
            </w:r>
          </w:p>
        </w:tc>
        <w:tc>
          <w:tcPr>
            <w:tcW w:w="2786" w:type="dxa"/>
            <w:vAlign w:val="center"/>
          </w:tcPr>
          <w:p w14:paraId="7D36DDF9" w14:textId="77777777" w:rsidR="000D7F01" w:rsidRPr="00CB123E" w:rsidRDefault="000D7F01" w:rsidP="00590D8D">
            <w:pPr>
              <w:pStyle w:val="standaardcenterDTD"/>
            </w:pPr>
          </w:p>
        </w:tc>
        <w:tc>
          <w:tcPr>
            <w:tcW w:w="2786" w:type="dxa"/>
            <w:vAlign w:val="center"/>
          </w:tcPr>
          <w:p w14:paraId="3CEE886D" w14:textId="77777777" w:rsidR="000D7F01" w:rsidRPr="00CB123E" w:rsidRDefault="000D7F01" w:rsidP="00590D8D">
            <w:pPr>
              <w:pStyle w:val="standaardcenterDTD"/>
            </w:pPr>
          </w:p>
        </w:tc>
        <w:tc>
          <w:tcPr>
            <w:tcW w:w="2786" w:type="dxa"/>
            <w:vAlign w:val="center"/>
          </w:tcPr>
          <w:p w14:paraId="25F497E3" w14:textId="77777777" w:rsidR="000D7F01" w:rsidRPr="00CB123E" w:rsidRDefault="000D7F01" w:rsidP="00590D8D">
            <w:pPr>
              <w:pStyle w:val="standaardcenterDTD"/>
            </w:pPr>
          </w:p>
        </w:tc>
      </w:tr>
      <w:bookmarkEnd w:id="6"/>
    </w:tbl>
    <w:p w14:paraId="78E39F27" w14:textId="77777777" w:rsidR="000D7F01" w:rsidRDefault="000D7F01" w:rsidP="000D7F01">
      <w:pPr>
        <w:pStyle w:val="TitleTable"/>
      </w:pPr>
    </w:p>
    <w:p w14:paraId="4F5D9201" w14:textId="77777777" w:rsidR="000D7F01" w:rsidRDefault="000D7F01" w:rsidP="000D7F01">
      <w:pPr>
        <w:pStyle w:val="TitleTable"/>
      </w:pPr>
    </w:p>
    <w:p w14:paraId="56F8410B" w14:textId="77777777" w:rsidR="00D632B0" w:rsidRDefault="00D632B0" w:rsidP="000D7F01">
      <w:pPr>
        <w:pStyle w:val="TitleTable"/>
      </w:pPr>
    </w:p>
    <w:p w14:paraId="7D0C7704" w14:textId="05361C40" w:rsidR="00A521F6" w:rsidRPr="00D632B0" w:rsidRDefault="00306DC6" w:rsidP="00A521F6">
      <w:pPr>
        <w:pStyle w:val="TitleTable"/>
        <w:rPr>
          <w:sz w:val="18"/>
          <w:szCs w:val="18"/>
          <w:lang w:val="fr-FR"/>
        </w:rPr>
      </w:pPr>
      <w:r w:rsidRPr="00D632B0">
        <w:rPr>
          <w:sz w:val="18"/>
          <w:szCs w:val="18"/>
          <w:lang w:val="fr-FR"/>
        </w:rPr>
        <w:t>EXTER</w:t>
      </w:r>
      <w:r>
        <w:rPr>
          <w:sz w:val="18"/>
          <w:szCs w:val="18"/>
          <w:lang w:val="fr-FR"/>
        </w:rPr>
        <w:t xml:space="preserve">NAL </w:t>
      </w:r>
      <w:r w:rsidR="000D7F01" w:rsidRPr="00D632B0">
        <w:rPr>
          <w:sz w:val="18"/>
          <w:szCs w:val="18"/>
          <w:lang w:val="fr-FR"/>
        </w:rPr>
        <w:t>LABORAT</w:t>
      </w:r>
      <w:r>
        <w:rPr>
          <w:sz w:val="18"/>
          <w:szCs w:val="18"/>
          <w:lang w:val="fr-FR"/>
        </w:rPr>
        <w:t>ORIES</w:t>
      </w:r>
      <w:r w:rsidR="000D7F01" w:rsidRPr="00D632B0">
        <w:rPr>
          <w:sz w:val="18"/>
          <w:szCs w:val="18"/>
          <w:lang w:val="fr-FR"/>
        </w:rPr>
        <w:t xml:space="preserve"> </w:t>
      </w:r>
    </w:p>
    <w:p w14:paraId="62B2D789" w14:textId="6C995739" w:rsidR="000D7F01" w:rsidRPr="00306DC6" w:rsidRDefault="00306DC6" w:rsidP="00D632B0">
      <w:pPr>
        <w:pStyle w:val="NormalDTD"/>
        <w:spacing w:after="240"/>
        <w:rPr>
          <w:lang w:val="en-US"/>
        </w:rPr>
      </w:pPr>
      <w:r w:rsidRPr="00306DC6">
        <w:rPr>
          <w:lang w:val="en-US"/>
        </w:rPr>
        <w:t>Used by the producer, as part of his own control, for tests that he cannot carry out in his own laboratory, or in the event of laboratory failure.</w:t>
      </w:r>
    </w:p>
    <w:tbl>
      <w:tblPr>
        <w:tblW w:w="9318"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4640"/>
        <w:gridCol w:w="4678"/>
      </w:tblGrid>
      <w:tr w:rsidR="00D632B0" w14:paraId="08CBDF4B" w14:textId="77777777" w:rsidTr="00D632B0">
        <w:trPr>
          <w:trHeight w:hRule="exact" w:val="489"/>
        </w:trPr>
        <w:tc>
          <w:tcPr>
            <w:tcW w:w="4640" w:type="dxa"/>
            <w:vAlign w:val="center"/>
          </w:tcPr>
          <w:p w14:paraId="02039364" w14:textId="67389857" w:rsidR="00D632B0" w:rsidRPr="00153D7C" w:rsidRDefault="00D632B0" w:rsidP="00590D8D">
            <w:pPr>
              <w:pStyle w:val="standaardcenterDTD"/>
              <w:rPr>
                <w:b/>
                <w:bCs/>
              </w:rPr>
            </w:pPr>
            <w:r w:rsidRPr="00153D7C">
              <w:rPr>
                <w:b/>
                <w:bCs/>
              </w:rPr>
              <w:t>N</w:t>
            </w:r>
            <w:r w:rsidR="00306DC6">
              <w:rPr>
                <w:b/>
                <w:bCs/>
              </w:rPr>
              <w:t>ame</w:t>
            </w:r>
          </w:p>
        </w:tc>
        <w:tc>
          <w:tcPr>
            <w:tcW w:w="4678" w:type="dxa"/>
            <w:vAlign w:val="center"/>
          </w:tcPr>
          <w:p w14:paraId="5E3A1707" w14:textId="07B08CA6" w:rsidR="00D632B0" w:rsidRPr="00153D7C" w:rsidRDefault="00D632B0" w:rsidP="00590D8D">
            <w:pPr>
              <w:pStyle w:val="standaardcenterDTD"/>
              <w:rPr>
                <w:b/>
                <w:bCs/>
              </w:rPr>
            </w:pPr>
            <w:r w:rsidRPr="00153D7C">
              <w:rPr>
                <w:b/>
                <w:bCs/>
              </w:rPr>
              <w:t>A</w:t>
            </w:r>
            <w:r w:rsidR="00306DC6">
              <w:rPr>
                <w:b/>
                <w:bCs/>
              </w:rPr>
              <w:t>d</w:t>
            </w:r>
            <w:r w:rsidRPr="00153D7C">
              <w:rPr>
                <w:b/>
                <w:bCs/>
              </w:rPr>
              <w:t>dress</w:t>
            </w:r>
          </w:p>
        </w:tc>
      </w:tr>
      <w:tr w:rsidR="00D632B0" w14:paraId="7A79794F" w14:textId="77777777" w:rsidTr="00D632B0">
        <w:trPr>
          <w:trHeight w:val="442"/>
        </w:trPr>
        <w:tc>
          <w:tcPr>
            <w:tcW w:w="4640" w:type="dxa"/>
            <w:vAlign w:val="center"/>
          </w:tcPr>
          <w:p w14:paraId="1042069B" w14:textId="77777777" w:rsidR="00D632B0" w:rsidRPr="00CB123E" w:rsidRDefault="00D632B0" w:rsidP="00590D8D">
            <w:pPr>
              <w:pStyle w:val="standaardcenterDTD"/>
            </w:pPr>
          </w:p>
        </w:tc>
        <w:tc>
          <w:tcPr>
            <w:tcW w:w="4678" w:type="dxa"/>
            <w:vAlign w:val="center"/>
          </w:tcPr>
          <w:p w14:paraId="5004314A" w14:textId="77777777" w:rsidR="00D632B0" w:rsidRPr="00CB123E" w:rsidRDefault="00D632B0" w:rsidP="00590D8D">
            <w:pPr>
              <w:pStyle w:val="standaardcenterDTD"/>
            </w:pPr>
          </w:p>
        </w:tc>
      </w:tr>
      <w:tr w:rsidR="00D632B0" w14:paraId="58C3E518" w14:textId="77777777" w:rsidTr="00D632B0">
        <w:trPr>
          <w:trHeight w:val="404"/>
        </w:trPr>
        <w:tc>
          <w:tcPr>
            <w:tcW w:w="4640" w:type="dxa"/>
            <w:vAlign w:val="center"/>
          </w:tcPr>
          <w:p w14:paraId="212FB8B9" w14:textId="77777777" w:rsidR="00D632B0" w:rsidRPr="00CB123E" w:rsidRDefault="00D632B0" w:rsidP="00590D8D">
            <w:pPr>
              <w:pStyle w:val="standaardcenterDTD"/>
            </w:pPr>
          </w:p>
        </w:tc>
        <w:tc>
          <w:tcPr>
            <w:tcW w:w="4678" w:type="dxa"/>
            <w:vAlign w:val="center"/>
          </w:tcPr>
          <w:p w14:paraId="3ECE4FC6" w14:textId="77777777" w:rsidR="00D632B0" w:rsidRPr="00CB123E" w:rsidRDefault="00D632B0" w:rsidP="00590D8D">
            <w:pPr>
              <w:pStyle w:val="standaardcenterDTD"/>
            </w:pPr>
          </w:p>
        </w:tc>
      </w:tr>
    </w:tbl>
    <w:p w14:paraId="1B18CF53" w14:textId="77777777" w:rsidR="00625A5C" w:rsidRDefault="00625A5C">
      <w:pPr>
        <w:widowControl/>
        <w:jc w:val="left"/>
        <w:rPr>
          <w:rFonts w:ascii="Avenir Next LT Pro Light" w:hAnsi="Avenir Next LT Pro Light" w:cs="TimesNewRomanPSMT"/>
          <w:sz w:val="22"/>
          <w:szCs w:val="22"/>
          <w:lang w:val="fr-BE"/>
        </w:rPr>
      </w:pPr>
    </w:p>
    <w:p w14:paraId="12F6EE35" w14:textId="77777777" w:rsidR="00BE3C6F" w:rsidRDefault="00BE3C6F">
      <w:pPr>
        <w:widowControl/>
        <w:jc w:val="left"/>
        <w:rPr>
          <w:rFonts w:ascii="Avenir Next LT Pro Light" w:hAnsi="Avenir Next LT Pro Light" w:cs="TimesNewRomanPSMT"/>
          <w:sz w:val="22"/>
          <w:szCs w:val="22"/>
          <w:lang w:val="fr-BE"/>
        </w:rPr>
      </w:pPr>
    </w:p>
    <w:p w14:paraId="77035189" w14:textId="66B82B09" w:rsidR="00BE3C6F" w:rsidRDefault="00BE3C6F">
      <w:pPr>
        <w:widowControl/>
        <w:jc w:val="left"/>
        <w:rPr>
          <w:rFonts w:ascii="Avenir Next LT Pro Light" w:hAnsi="Avenir Next LT Pro Light" w:cs="TimesNewRomanPSMT"/>
          <w:sz w:val="22"/>
          <w:szCs w:val="22"/>
          <w:lang w:val="fr-BE"/>
        </w:rPr>
        <w:sectPr w:rsidR="00BE3C6F" w:rsidSect="00CE794C">
          <w:headerReference w:type="default" r:id="rId11"/>
          <w:footerReference w:type="default" r:id="rId12"/>
          <w:pgSz w:w="11906" w:h="16838" w:code="9"/>
          <w:pgMar w:top="958" w:right="1418" w:bottom="851" w:left="1418" w:header="567" w:footer="567" w:gutter="0"/>
          <w:pgNumType w:start="1"/>
          <w:cols w:space="720"/>
        </w:sectPr>
      </w:pPr>
    </w:p>
    <w:p w14:paraId="555BE2C3" w14:textId="788F02E8" w:rsidR="00625A5C" w:rsidRDefault="00306DC6" w:rsidP="00BE3C6F">
      <w:pPr>
        <w:pStyle w:val="Heading1"/>
        <w:rPr>
          <w:lang w:val="fr-FR"/>
        </w:rPr>
      </w:pPr>
      <w:bookmarkStart w:id="7" w:name="_Toc187915641"/>
      <w:r w:rsidRPr="00306DC6">
        <w:rPr>
          <w:lang w:val="fr-FR"/>
        </w:rPr>
        <w:lastRenderedPageBreak/>
        <w:t xml:space="preserve">File </w:t>
      </w:r>
      <w:r w:rsidRPr="00BE3C6F">
        <w:t>Straightening</w:t>
      </w:r>
      <w:bookmarkEnd w:id="7"/>
    </w:p>
    <w:p w14:paraId="1E404AED" w14:textId="2C90AFBB" w:rsidR="0010068B" w:rsidRPr="00306DC6" w:rsidRDefault="00306DC6" w:rsidP="00BE3C6F">
      <w:pPr>
        <w:pStyle w:val="Heading2"/>
        <w:rPr>
          <w:lang w:val="en-US"/>
        </w:rPr>
      </w:pPr>
      <w:bookmarkStart w:id="8" w:name="_Toc187915642"/>
      <w:bookmarkStart w:id="9" w:name="_Hlk173501137"/>
      <w:r w:rsidRPr="00306DC6">
        <w:rPr>
          <w:lang w:val="en-US"/>
        </w:rPr>
        <w:t xml:space="preserve">Steel </w:t>
      </w:r>
      <w:r w:rsidRPr="00BE3C6F">
        <w:t>to</w:t>
      </w:r>
      <w:r w:rsidRPr="00306DC6">
        <w:rPr>
          <w:lang w:val="en-US"/>
        </w:rPr>
        <w:t xml:space="preserve"> be worked</w:t>
      </w:r>
      <w:bookmarkEnd w:id="8"/>
      <w:r w:rsidR="00625A5C" w:rsidRPr="00306DC6">
        <w:rPr>
          <w:lang w:val="en-US"/>
        </w:rPr>
        <w:t xml:space="preserve"> </w:t>
      </w:r>
      <w:bookmarkEnd w:id="9"/>
    </w:p>
    <w:p w14:paraId="6013D601" w14:textId="5F502FA0" w:rsidR="00306DC6" w:rsidRPr="00306DC6" w:rsidRDefault="00306DC6" w:rsidP="00306DC6">
      <w:pPr>
        <w:pStyle w:val="NormalDTD"/>
        <w:ind w:left="2160"/>
        <w:rPr>
          <w:lang w:val="en-US"/>
        </w:rPr>
      </w:pPr>
      <w:r w:rsidRPr="00306DC6">
        <w:rPr>
          <w:lang w:val="en-US"/>
        </w:rPr>
        <w:t>Recall:   - all steels to be worked must be BENOR, except for steel BE 220 S</w:t>
      </w:r>
    </w:p>
    <w:p w14:paraId="690FC532" w14:textId="7405E0D1" w:rsidR="00435F48" w:rsidRPr="00306DC6" w:rsidRDefault="00306DC6" w:rsidP="00306DC6">
      <w:pPr>
        <w:pStyle w:val="NormalDTD"/>
        <w:ind w:left="2160"/>
        <w:rPr>
          <w:lang w:val="en-US"/>
        </w:rPr>
      </w:pPr>
      <w:r w:rsidRPr="00306DC6">
        <w:rPr>
          <w:lang w:val="en-US"/>
        </w:rPr>
        <w:tab/>
        <w:t xml:space="preserve"> - All steels </w:t>
      </w:r>
      <w:proofErr w:type="gramStart"/>
      <w:r w:rsidRPr="00306DC6">
        <w:rPr>
          <w:lang w:val="en-US"/>
        </w:rPr>
        <w:t>not</w:t>
      </w:r>
      <w:proofErr w:type="gramEnd"/>
      <w:r w:rsidRPr="00306DC6">
        <w:rPr>
          <w:lang w:val="en-US"/>
        </w:rPr>
        <w:t xml:space="preserve"> benorisable as all the accessories are indicated on the delivery order.</w:t>
      </w:r>
    </w:p>
    <w:p w14:paraId="78EB0E50" w14:textId="77777777" w:rsidR="00625A5C" w:rsidRPr="00306DC6" w:rsidRDefault="00625A5C" w:rsidP="00625A5C">
      <w:pPr>
        <w:pStyle w:val="STANDAARDbold"/>
      </w:pPr>
    </w:p>
    <w:tbl>
      <w:tblPr>
        <w:tblW w:w="11822"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tblGrid>
      <w:tr w:rsidR="00625A5C" w14:paraId="6F97AC8F" w14:textId="77777777" w:rsidTr="00625A5C">
        <w:trPr>
          <w:trHeight w:val="847"/>
          <w:jc w:val="center"/>
        </w:trPr>
        <w:tc>
          <w:tcPr>
            <w:tcW w:w="709" w:type="dxa"/>
            <w:vAlign w:val="center"/>
          </w:tcPr>
          <w:p w14:paraId="1D7C5085" w14:textId="61263CC1" w:rsidR="00625A5C" w:rsidRPr="00625A5C" w:rsidRDefault="00625A5C" w:rsidP="00590D8D">
            <w:pPr>
              <w:pStyle w:val="standaardcenterDTD"/>
              <w:rPr>
                <w:b/>
                <w:bCs/>
              </w:rPr>
            </w:pPr>
            <w:bookmarkStart w:id="10" w:name="_Hlk173420866"/>
            <w:r w:rsidRPr="00625A5C">
              <w:rPr>
                <w:b/>
                <w:bCs/>
              </w:rPr>
              <w:t xml:space="preserve">N° </w:t>
            </w:r>
            <w:r w:rsidR="00306DC6">
              <w:rPr>
                <w:b/>
                <w:bCs/>
              </w:rPr>
              <w:t>Steel</w:t>
            </w:r>
          </w:p>
        </w:tc>
        <w:tc>
          <w:tcPr>
            <w:tcW w:w="2324" w:type="dxa"/>
            <w:vAlign w:val="center"/>
          </w:tcPr>
          <w:p w14:paraId="4529CAF8" w14:textId="197F8E8B" w:rsidR="00625A5C" w:rsidRPr="00625A5C" w:rsidRDefault="00625A5C" w:rsidP="00590D8D">
            <w:pPr>
              <w:pStyle w:val="standaardcenterDTD"/>
              <w:rPr>
                <w:b/>
                <w:bCs/>
                <w:lang w:val="fr-FR"/>
              </w:rPr>
            </w:pPr>
            <w:r w:rsidRPr="00625A5C">
              <w:rPr>
                <w:b/>
                <w:bCs/>
                <w:lang w:val="fr-FR"/>
              </w:rPr>
              <w:t>Nature</w:t>
            </w:r>
          </w:p>
        </w:tc>
        <w:tc>
          <w:tcPr>
            <w:tcW w:w="2212" w:type="dxa"/>
            <w:vAlign w:val="center"/>
          </w:tcPr>
          <w:p w14:paraId="45B3FF86" w14:textId="251B1DD8" w:rsidR="00625A5C" w:rsidRPr="00625A5C" w:rsidRDefault="00306DC6" w:rsidP="00590D8D">
            <w:pPr>
              <w:pStyle w:val="standaardcenterDTD"/>
              <w:rPr>
                <w:b/>
                <w:bCs/>
              </w:rPr>
            </w:pPr>
            <w:r w:rsidRPr="00306DC6">
              <w:rPr>
                <w:b/>
                <w:bCs/>
              </w:rPr>
              <w:t>Process of development</w:t>
            </w:r>
          </w:p>
        </w:tc>
        <w:tc>
          <w:tcPr>
            <w:tcW w:w="2183" w:type="dxa"/>
            <w:vAlign w:val="center"/>
          </w:tcPr>
          <w:p w14:paraId="37E4AE48" w14:textId="23C12B77" w:rsidR="00625A5C" w:rsidRPr="00625A5C" w:rsidRDefault="00306DC6" w:rsidP="00590D8D">
            <w:pPr>
              <w:pStyle w:val="standaardcenterDTD"/>
              <w:rPr>
                <w:b/>
                <w:bCs/>
              </w:rPr>
            </w:pPr>
            <w:r>
              <w:rPr>
                <w:b/>
                <w:bCs/>
              </w:rPr>
              <w:t>Grade</w:t>
            </w:r>
          </w:p>
        </w:tc>
        <w:tc>
          <w:tcPr>
            <w:tcW w:w="2126" w:type="dxa"/>
            <w:vAlign w:val="center"/>
          </w:tcPr>
          <w:p w14:paraId="5AFEDC64" w14:textId="385A4AAF" w:rsidR="00625A5C" w:rsidRPr="00625A5C" w:rsidRDefault="00306DC6" w:rsidP="00590D8D">
            <w:pPr>
              <w:pStyle w:val="subtitleboldDTD"/>
              <w:rPr>
                <w:u w:val="single"/>
              </w:rPr>
            </w:pPr>
            <w:r>
              <w:t>Source</w:t>
            </w:r>
          </w:p>
        </w:tc>
        <w:tc>
          <w:tcPr>
            <w:tcW w:w="2268" w:type="dxa"/>
            <w:vAlign w:val="center"/>
          </w:tcPr>
          <w:p w14:paraId="57ED3597" w14:textId="38E68C81" w:rsidR="00625A5C" w:rsidRPr="00625A5C" w:rsidRDefault="00306DC6" w:rsidP="00590D8D">
            <w:pPr>
              <w:pStyle w:val="subtitleboldDTD"/>
              <w:rPr>
                <w:u w:val="single"/>
              </w:rPr>
            </w:pPr>
            <w:r>
              <w:t>Range of diameters</w:t>
            </w:r>
          </w:p>
        </w:tc>
      </w:tr>
      <w:tr w:rsidR="00625A5C" w14:paraId="7D87E455" w14:textId="77777777" w:rsidTr="00625A5C">
        <w:trPr>
          <w:trHeight w:val="440"/>
          <w:jc w:val="center"/>
        </w:trPr>
        <w:tc>
          <w:tcPr>
            <w:tcW w:w="709" w:type="dxa"/>
            <w:vAlign w:val="center"/>
          </w:tcPr>
          <w:p w14:paraId="28C3D0FA" w14:textId="77777777" w:rsidR="00625A5C" w:rsidRPr="00883057" w:rsidRDefault="00625A5C" w:rsidP="00590D8D">
            <w:pPr>
              <w:pStyle w:val="standaardcenterDTD"/>
            </w:pPr>
            <w:r w:rsidRPr="00883057">
              <w:t>A1</w:t>
            </w:r>
          </w:p>
        </w:tc>
        <w:tc>
          <w:tcPr>
            <w:tcW w:w="2324" w:type="dxa"/>
            <w:vAlign w:val="center"/>
          </w:tcPr>
          <w:p w14:paraId="7B34D75D" w14:textId="77777777" w:rsidR="00625A5C" w:rsidRPr="00883057" w:rsidRDefault="00625A5C" w:rsidP="00590D8D">
            <w:pPr>
              <w:pStyle w:val="standaardcenterDTD"/>
            </w:pPr>
          </w:p>
        </w:tc>
        <w:tc>
          <w:tcPr>
            <w:tcW w:w="2212" w:type="dxa"/>
            <w:vAlign w:val="center"/>
          </w:tcPr>
          <w:p w14:paraId="3537151B" w14:textId="77777777" w:rsidR="00625A5C" w:rsidRPr="00883057" w:rsidRDefault="00625A5C" w:rsidP="00590D8D">
            <w:pPr>
              <w:pStyle w:val="standaardcenterDTD"/>
            </w:pPr>
          </w:p>
        </w:tc>
        <w:tc>
          <w:tcPr>
            <w:tcW w:w="2183" w:type="dxa"/>
            <w:vAlign w:val="center"/>
          </w:tcPr>
          <w:p w14:paraId="1D316C46" w14:textId="77777777" w:rsidR="00625A5C" w:rsidRPr="00883057" w:rsidRDefault="00625A5C" w:rsidP="00590D8D">
            <w:pPr>
              <w:pStyle w:val="standaardcenterDTD"/>
            </w:pPr>
          </w:p>
        </w:tc>
        <w:tc>
          <w:tcPr>
            <w:tcW w:w="2126" w:type="dxa"/>
            <w:vAlign w:val="center"/>
          </w:tcPr>
          <w:p w14:paraId="0C138D81" w14:textId="77777777" w:rsidR="00625A5C" w:rsidRPr="00883057" w:rsidRDefault="00625A5C" w:rsidP="00590D8D">
            <w:pPr>
              <w:pStyle w:val="standaardcenterDTD"/>
            </w:pPr>
          </w:p>
        </w:tc>
        <w:tc>
          <w:tcPr>
            <w:tcW w:w="2268" w:type="dxa"/>
            <w:vAlign w:val="center"/>
          </w:tcPr>
          <w:p w14:paraId="652839B2" w14:textId="77777777" w:rsidR="00625A5C" w:rsidRPr="00883057" w:rsidRDefault="00625A5C" w:rsidP="00590D8D">
            <w:pPr>
              <w:pStyle w:val="standaardcenterDTD"/>
            </w:pPr>
          </w:p>
        </w:tc>
      </w:tr>
      <w:tr w:rsidR="00625A5C" w14:paraId="6487B633" w14:textId="77777777" w:rsidTr="00625A5C">
        <w:trPr>
          <w:trHeight w:val="440"/>
          <w:jc w:val="center"/>
        </w:trPr>
        <w:tc>
          <w:tcPr>
            <w:tcW w:w="709" w:type="dxa"/>
            <w:vAlign w:val="center"/>
          </w:tcPr>
          <w:p w14:paraId="614F859E" w14:textId="77777777" w:rsidR="00625A5C" w:rsidRPr="00883057" w:rsidRDefault="00625A5C" w:rsidP="00590D8D">
            <w:pPr>
              <w:pStyle w:val="standaardcenterDTD"/>
            </w:pPr>
            <w:r w:rsidRPr="00883057">
              <w:t>A2</w:t>
            </w:r>
          </w:p>
        </w:tc>
        <w:tc>
          <w:tcPr>
            <w:tcW w:w="2324" w:type="dxa"/>
            <w:vAlign w:val="center"/>
          </w:tcPr>
          <w:p w14:paraId="42C5D83D" w14:textId="77777777" w:rsidR="00625A5C" w:rsidRPr="00883057" w:rsidRDefault="00625A5C" w:rsidP="00590D8D">
            <w:pPr>
              <w:pStyle w:val="standaardcenterDTD"/>
            </w:pPr>
          </w:p>
        </w:tc>
        <w:tc>
          <w:tcPr>
            <w:tcW w:w="2212" w:type="dxa"/>
            <w:vAlign w:val="center"/>
          </w:tcPr>
          <w:p w14:paraId="3B056DD5" w14:textId="77777777" w:rsidR="00625A5C" w:rsidRPr="00883057" w:rsidRDefault="00625A5C" w:rsidP="00590D8D">
            <w:pPr>
              <w:pStyle w:val="standaardcenterDTD"/>
            </w:pPr>
          </w:p>
        </w:tc>
        <w:tc>
          <w:tcPr>
            <w:tcW w:w="2183" w:type="dxa"/>
            <w:vAlign w:val="center"/>
          </w:tcPr>
          <w:p w14:paraId="5A535DC4" w14:textId="77777777" w:rsidR="00625A5C" w:rsidRPr="00883057" w:rsidRDefault="00625A5C" w:rsidP="00590D8D">
            <w:pPr>
              <w:pStyle w:val="standaardcenterDTD"/>
            </w:pPr>
          </w:p>
        </w:tc>
        <w:tc>
          <w:tcPr>
            <w:tcW w:w="2126" w:type="dxa"/>
            <w:vAlign w:val="center"/>
          </w:tcPr>
          <w:p w14:paraId="4B411CCB" w14:textId="77777777" w:rsidR="00625A5C" w:rsidRPr="00883057" w:rsidRDefault="00625A5C" w:rsidP="00590D8D">
            <w:pPr>
              <w:pStyle w:val="standaardcenterDTD"/>
            </w:pPr>
          </w:p>
        </w:tc>
        <w:tc>
          <w:tcPr>
            <w:tcW w:w="2268" w:type="dxa"/>
            <w:vAlign w:val="center"/>
          </w:tcPr>
          <w:p w14:paraId="1BFA6380" w14:textId="77777777" w:rsidR="00625A5C" w:rsidRPr="00883057" w:rsidRDefault="00625A5C" w:rsidP="00590D8D">
            <w:pPr>
              <w:pStyle w:val="standaardcenterDTD"/>
            </w:pPr>
          </w:p>
        </w:tc>
      </w:tr>
      <w:tr w:rsidR="00625A5C" w14:paraId="43386A7F" w14:textId="77777777" w:rsidTr="00625A5C">
        <w:trPr>
          <w:trHeight w:val="440"/>
          <w:jc w:val="center"/>
        </w:trPr>
        <w:tc>
          <w:tcPr>
            <w:tcW w:w="709" w:type="dxa"/>
            <w:vAlign w:val="center"/>
          </w:tcPr>
          <w:p w14:paraId="4565BD7C" w14:textId="77777777" w:rsidR="00625A5C" w:rsidRPr="00883057" w:rsidRDefault="00625A5C" w:rsidP="00590D8D">
            <w:pPr>
              <w:pStyle w:val="standaardcenterDTD"/>
            </w:pPr>
          </w:p>
        </w:tc>
        <w:tc>
          <w:tcPr>
            <w:tcW w:w="2324" w:type="dxa"/>
            <w:vAlign w:val="center"/>
          </w:tcPr>
          <w:p w14:paraId="6B231AA8" w14:textId="77777777" w:rsidR="00625A5C" w:rsidRPr="00883057" w:rsidRDefault="00625A5C" w:rsidP="00590D8D">
            <w:pPr>
              <w:pStyle w:val="standaardcenterDTD"/>
            </w:pPr>
          </w:p>
        </w:tc>
        <w:tc>
          <w:tcPr>
            <w:tcW w:w="2212" w:type="dxa"/>
            <w:vAlign w:val="center"/>
          </w:tcPr>
          <w:p w14:paraId="3CC28C5A" w14:textId="77777777" w:rsidR="00625A5C" w:rsidRPr="00883057" w:rsidRDefault="00625A5C" w:rsidP="00590D8D">
            <w:pPr>
              <w:pStyle w:val="standaardcenterDTD"/>
            </w:pPr>
          </w:p>
        </w:tc>
        <w:tc>
          <w:tcPr>
            <w:tcW w:w="2183" w:type="dxa"/>
            <w:vAlign w:val="center"/>
          </w:tcPr>
          <w:p w14:paraId="0E8F3323" w14:textId="77777777" w:rsidR="00625A5C" w:rsidRPr="00883057" w:rsidRDefault="00625A5C" w:rsidP="00590D8D">
            <w:pPr>
              <w:pStyle w:val="standaardcenterDTD"/>
            </w:pPr>
          </w:p>
        </w:tc>
        <w:tc>
          <w:tcPr>
            <w:tcW w:w="2126" w:type="dxa"/>
            <w:vAlign w:val="center"/>
          </w:tcPr>
          <w:p w14:paraId="26A98269" w14:textId="77777777" w:rsidR="00625A5C" w:rsidRPr="00883057" w:rsidRDefault="00625A5C" w:rsidP="00590D8D">
            <w:pPr>
              <w:pStyle w:val="standaardcenterDTD"/>
            </w:pPr>
          </w:p>
        </w:tc>
        <w:tc>
          <w:tcPr>
            <w:tcW w:w="2268" w:type="dxa"/>
            <w:vAlign w:val="center"/>
          </w:tcPr>
          <w:p w14:paraId="4FFCAE91" w14:textId="77777777" w:rsidR="00625A5C" w:rsidRPr="00883057" w:rsidRDefault="00625A5C" w:rsidP="00590D8D">
            <w:pPr>
              <w:pStyle w:val="standaardcenterDTD"/>
            </w:pPr>
          </w:p>
        </w:tc>
      </w:tr>
      <w:tr w:rsidR="00625A5C" w14:paraId="7AEBD388" w14:textId="77777777" w:rsidTr="00625A5C">
        <w:trPr>
          <w:trHeight w:val="456"/>
          <w:jc w:val="center"/>
        </w:trPr>
        <w:tc>
          <w:tcPr>
            <w:tcW w:w="709" w:type="dxa"/>
            <w:vAlign w:val="center"/>
          </w:tcPr>
          <w:p w14:paraId="665A7116" w14:textId="77777777" w:rsidR="00625A5C" w:rsidRPr="00883057" w:rsidRDefault="00625A5C" w:rsidP="00590D8D">
            <w:pPr>
              <w:pStyle w:val="standaardcenterDTD"/>
            </w:pPr>
          </w:p>
        </w:tc>
        <w:tc>
          <w:tcPr>
            <w:tcW w:w="2324" w:type="dxa"/>
            <w:vAlign w:val="center"/>
          </w:tcPr>
          <w:p w14:paraId="36B148DC" w14:textId="77777777" w:rsidR="00625A5C" w:rsidRPr="00883057" w:rsidRDefault="00625A5C" w:rsidP="00590D8D">
            <w:pPr>
              <w:pStyle w:val="standaardcenterDTD"/>
            </w:pPr>
          </w:p>
        </w:tc>
        <w:tc>
          <w:tcPr>
            <w:tcW w:w="2212" w:type="dxa"/>
            <w:vAlign w:val="center"/>
          </w:tcPr>
          <w:p w14:paraId="4A450107" w14:textId="77777777" w:rsidR="00625A5C" w:rsidRPr="00883057" w:rsidRDefault="00625A5C" w:rsidP="00590D8D">
            <w:pPr>
              <w:pStyle w:val="standaardcenterDTD"/>
            </w:pPr>
          </w:p>
        </w:tc>
        <w:tc>
          <w:tcPr>
            <w:tcW w:w="2183" w:type="dxa"/>
            <w:vAlign w:val="center"/>
          </w:tcPr>
          <w:p w14:paraId="544552F7" w14:textId="77777777" w:rsidR="00625A5C" w:rsidRPr="00883057" w:rsidRDefault="00625A5C" w:rsidP="00590D8D">
            <w:pPr>
              <w:pStyle w:val="standaardcenterDTD"/>
            </w:pPr>
          </w:p>
        </w:tc>
        <w:tc>
          <w:tcPr>
            <w:tcW w:w="2126" w:type="dxa"/>
            <w:vAlign w:val="center"/>
          </w:tcPr>
          <w:p w14:paraId="028CBD61" w14:textId="77777777" w:rsidR="00625A5C" w:rsidRPr="00883057" w:rsidRDefault="00625A5C" w:rsidP="00590D8D">
            <w:pPr>
              <w:pStyle w:val="standaardcenterDTD"/>
            </w:pPr>
          </w:p>
        </w:tc>
        <w:tc>
          <w:tcPr>
            <w:tcW w:w="2268" w:type="dxa"/>
            <w:vAlign w:val="center"/>
          </w:tcPr>
          <w:p w14:paraId="6C49D813" w14:textId="77777777" w:rsidR="00625A5C" w:rsidRPr="00883057" w:rsidRDefault="00625A5C" w:rsidP="00590D8D">
            <w:pPr>
              <w:pStyle w:val="standaardcenterDTD"/>
            </w:pPr>
          </w:p>
        </w:tc>
      </w:tr>
      <w:bookmarkEnd w:id="10"/>
    </w:tbl>
    <w:p w14:paraId="01FEC0EC" w14:textId="77777777" w:rsidR="005778A6" w:rsidRDefault="005778A6" w:rsidP="00CE794C">
      <w:pPr>
        <w:pStyle w:val="Title"/>
        <w:jc w:val="both"/>
        <w:rPr>
          <w:lang w:val="fr-FR"/>
        </w:rPr>
      </w:pPr>
    </w:p>
    <w:p w14:paraId="17F6CDE9" w14:textId="3B3CDF3A" w:rsidR="00625A5C" w:rsidRPr="00306DC6" w:rsidRDefault="00625A5C" w:rsidP="007868A6">
      <w:pPr>
        <w:pStyle w:val="NormalDTD"/>
        <w:ind w:left="2160"/>
        <w:rPr>
          <w:lang w:val="en-US"/>
        </w:rPr>
      </w:pPr>
      <w:proofErr w:type="gramStart"/>
      <w:r w:rsidRPr="00306DC6">
        <w:rPr>
          <w:lang w:val="en-US"/>
        </w:rPr>
        <w:t>NATURE :</w:t>
      </w:r>
      <w:proofErr w:type="gramEnd"/>
      <w:r w:rsidRPr="00306DC6">
        <w:rPr>
          <w:lang w:val="en-US"/>
        </w:rPr>
        <w:t xml:space="preserve"> </w:t>
      </w:r>
      <w:r w:rsidR="00306DC6" w:rsidRPr="00306DC6">
        <w:rPr>
          <w:lang w:val="en-US"/>
        </w:rPr>
        <w:t xml:space="preserve">Bars, crowns, lattice, rods rectified by another </w:t>
      </w:r>
      <w:proofErr w:type="gramStart"/>
      <w:r w:rsidR="00306DC6" w:rsidRPr="00306DC6">
        <w:rPr>
          <w:lang w:val="en-US"/>
        </w:rPr>
        <w:t>Manufacturer,…</w:t>
      </w:r>
      <w:proofErr w:type="gramEnd"/>
      <w:r w:rsidR="00306DC6" w:rsidRPr="00306DC6">
        <w:rPr>
          <w:lang w:val="en-US"/>
        </w:rPr>
        <w:t xml:space="preserve"> /smooth, with prints, bolts</w:t>
      </w:r>
    </w:p>
    <w:p w14:paraId="35E7B055" w14:textId="11DFBF3F" w:rsidR="00306DC6" w:rsidRDefault="00625A5C" w:rsidP="007868A6">
      <w:pPr>
        <w:pStyle w:val="NormalDTD"/>
        <w:ind w:left="2160"/>
        <w:rPr>
          <w:lang w:val="en-US"/>
        </w:rPr>
      </w:pPr>
      <w:r w:rsidRPr="00306DC6">
        <w:rPr>
          <w:lang w:val="en-US"/>
        </w:rPr>
        <w:t>PROCE</w:t>
      </w:r>
      <w:r w:rsidR="00306DC6">
        <w:rPr>
          <w:lang w:val="en-US"/>
        </w:rPr>
        <w:t>SS OF DEVELOPMENT</w:t>
      </w:r>
      <w:r w:rsidRPr="00306DC6">
        <w:rPr>
          <w:lang w:val="en-US"/>
        </w:rPr>
        <w:t xml:space="preserve">: </w:t>
      </w:r>
      <w:r w:rsidR="00306DC6" w:rsidRPr="00306DC6">
        <w:rPr>
          <w:lang w:val="en-US"/>
        </w:rPr>
        <w:t xml:space="preserve">micro-alloyed, drawn bar without reduction of section, cold </w:t>
      </w:r>
      <w:proofErr w:type="gramStart"/>
      <w:r w:rsidR="00306DC6" w:rsidRPr="00306DC6">
        <w:rPr>
          <w:lang w:val="en-US"/>
        </w:rPr>
        <w:t>drawn,…</w:t>
      </w:r>
      <w:proofErr w:type="gramEnd"/>
    </w:p>
    <w:p w14:paraId="22485FCB" w14:textId="4D7B2CA9" w:rsidR="00625A5C" w:rsidRPr="00306DC6" w:rsidRDefault="00306DC6" w:rsidP="007868A6">
      <w:pPr>
        <w:pStyle w:val="NormalDTD"/>
        <w:ind w:left="2160"/>
        <w:rPr>
          <w:lang w:val="en-US"/>
        </w:rPr>
      </w:pPr>
      <w:proofErr w:type="gramStart"/>
      <w:r>
        <w:rPr>
          <w:lang w:val="en-US"/>
        </w:rPr>
        <w:t>GRADE</w:t>
      </w:r>
      <w:r w:rsidR="00625A5C" w:rsidRPr="00306DC6">
        <w:rPr>
          <w:lang w:val="en-US"/>
        </w:rPr>
        <w:t> :</w:t>
      </w:r>
      <w:proofErr w:type="gramEnd"/>
      <w:r w:rsidRPr="00306DC6">
        <w:rPr>
          <w:lang w:val="en-US"/>
        </w:rPr>
        <w:t xml:space="preserve"> BE 500 () (E) (R) (T) S, DE 500 BS, not benorisable</w:t>
      </w:r>
      <w:r w:rsidR="00625A5C" w:rsidRPr="00306DC6">
        <w:rPr>
          <w:lang w:val="en-US"/>
        </w:rPr>
        <w:t xml:space="preserve"> </w:t>
      </w:r>
    </w:p>
    <w:p w14:paraId="64C1DA5C" w14:textId="6B23F443" w:rsidR="00166A46" w:rsidRPr="00306DC6" w:rsidRDefault="00306DC6" w:rsidP="007868A6">
      <w:pPr>
        <w:pStyle w:val="NormalDTD"/>
        <w:ind w:left="2160"/>
        <w:rPr>
          <w:lang w:val="en-US"/>
        </w:rPr>
      </w:pPr>
      <w:proofErr w:type="gramStart"/>
      <w:r w:rsidRPr="00306DC6">
        <w:rPr>
          <w:lang w:val="en-US"/>
        </w:rPr>
        <w:t>SOURCE</w:t>
      </w:r>
      <w:r w:rsidR="00625A5C" w:rsidRPr="00306DC6">
        <w:rPr>
          <w:lang w:val="en-US"/>
        </w:rPr>
        <w:t> :</w:t>
      </w:r>
      <w:proofErr w:type="gramEnd"/>
      <w:r w:rsidR="00625A5C" w:rsidRPr="00306DC6">
        <w:rPr>
          <w:lang w:val="en-US"/>
        </w:rPr>
        <w:t xml:space="preserve"> producer + N°PROCERTUS </w:t>
      </w:r>
      <w:r>
        <w:rPr>
          <w:lang w:val="en-US"/>
        </w:rPr>
        <w:t xml:space="preserve">and / or </w:t>
      </w:r>
      <w:r w:rsidRPr="00306DC6">
        <w:rPr>
          <w:lang w:val="en-US"/>
        </w:rPr>
        <w:t xml:space="preserve">Manufacturer + n° </w:t>
      </w:r>
      <w:r>
        <w:rPr>
          <w:lang w:val="en-US"/>
        </w:rPr>
        <w:t>PROCERTUS</w:t>
      </w:r>
      <w:r w:rsidRPr="00306DC6">
        <w:rPr>
          <w:lang w:val="en-US"/>
        </w:rPr>
        <w:t xml:space="preserve"> (*)</w:t>
      </w:r>
    </w:p>
    <w:p w14:paraId="41D6D8CE" w14:textId="050124FE" w:rsidR="004A3E88" w:rsidRPr="00306DC6" w:rsidRDefault="00435F48" w:rsidP="00846CC5">
      <w:pPr>
        <w:pStyle w:val="NormalDTD"/>
        <w:ind w:left="2160"/>
        <w:rPr>
          <w:lang w:val="en-US"/>
        </w:rPr>
      </w:pPr>
      <w:r w:rsidRPr="00306DC6">
        <w:rPr>
          <w:lang w:val="en-US"/>
        </w:rPr>
        <w:t>(</w:t>
      </w:r>
      <w:proofErr w:type="gramStart"/>
      <w:r w:rsidRPr="00306DC6">
        <w:rPr>
          <w:lang w:val="en-US"/>
        </w:rPr>
        <w:t>*)</w:t>
      </w:r>
      <w:r w:rsidR="00306DC6" w:rsidRPr="00306DC6">
        <w:rPr>
          <w:lang w:val="en-US"/>
        </w:rPr>
        <w:t>This</w:t>
      </w:r>
      <w:proofErr w:type="gramEnd"/>
      <w:r w:rsidR="00306DC6" w:rsidRPr="00306DC6">
        <w:rPr>
          <w:lang w:val="en-US"/>
        </w:rPr>
        <w:t xml:space="preserve"> table does not relate to the steels bought and resold such as.</w:t>
      </w:r>
    </w:p>
    <w:p w14:paraId="26E7BB30" w14:textId="77777777" w:rsidR="001E6EFD" w:rsidRPr="00306DC6" w:rsidRDefault="001E6EFD" w:rsidP="00954E35">
      <w:pPr>
        <w:pStyle w:val="SubTitleDTD"/>
        <w:spacing w:after="0"/>
        <w:jc w:val="left"/>
        <w:rPr>
          <w:sz w:val="18"/>
          <w:szCs w:val="18"/>
          <w:lang w:val="en-US"/>
        </w:rPr>
      </w:pPr>
    </w:p>
    <w:p w14:paraId="7B84BEA1" w14:textId="6449EFC5" w:rsidR="0010068B" w:rsidRPr="0045198F" w:rsidRDefault="00306DC6" w:rsidP="00BE3C6F">
      <w:pPr>
        <w:pStyle w:val="Heading2"/>
        <w:rPr>
          <w:lang w:val="en-US"/>
        </w:rPr>
      </w:pPr>
      <w:bookmarkStart w:id="11" w:name="_Toc187915643"/>
      <w:r w:rsidRPr="0045198F">
        <w:rPr>
          <w:lang w:val="en-US"/>
        </w:rPr>
        <w:t>Machine of Straightening, cutting and bending</w:t>
      </w:r>
      <w:bookmarkEnd w:id="11"/>
    </w:p>
    <w:p w14:paraId="071E15EE" w14:textId="77777777" w:rsidR="0010068B" w:rsidRPr="0045198F" w:rsidRDefault="0010068B" w:rsidP="0010068B">
      <w:pPr>
        <w:pStyle w:val="SubTitleDTD"/>
        <w:spacing w:after="0"/>
        <w:ind w:left="1440"/>
        <w:jc w:val="left"/>
        <w:rPr>
          <w:lang w:val="en-US"/>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4A3E88" w14:paraId="61DE8B38" w14:textId="77777777" w:rsidTr="004A3E88">
        <w:trPr>
          <w:trHeight w:val="847"/>
          <w:jc w:val="center"/>
        </w:trPr>
        <w:tc>
          <w:tcPr>
            <w:tcW w:w="978" w:type="dxa"/>
            <w:vAlign w:val="center"/>
          </w:tcPr>
          <w:p w14:paraId="77042F40" w14:textId="717851AA" w:rsidR="004A3E88" w:rsidRPr="00625A5C" w:rsidRDefault="004A3E88" w:rsidP="00590D8D">
            <w:pPr>
              <w:pStyle w:val="standaardcenterDTD"/>
              <w:rPr>
                <w:b/>
                <w:bCs/>
              </w:rPr>
            </w:pPr>
            <w:r>
              <w:rPr>
                <w:b/>
                <w:bCs/>
              </w:rPr>
              <w:t>Machine N°Mi</w:t>
            </w:r>
          </w:p>
        </w:tc>
        <w:tc>
          <w:tcPr>
            <w:tcW w:w="2665" w:type="dxa"/>
            <w:vAlign w:val="center"/>
          </w:tcPr>
          <w:p w14:paraId="7695AAAD" w14:textId="75257815" w:rsidR="004A3E88" w:rsidRPr="00625A5C" w:rsidRDefault="004A3E88" w:rsidP="00590D8D">
            <w:pPr>
              <w:pStyle w:val="standaardcenterDTD"/>
              <w:rPr>
                <w:b/>
                <w:bCs/>
                <w:lang w:val="fr-FR"/>
              </w:rPr>
            </w:pPr>
            <w:r>
              <w:rPr>
                <w:b/>
                <w:bCs/>
                <w:lang w:val="fr-FR"/>
              </w:rPr>
              <w:t>Type</w:t>
            </w:r>
          </w:p>
        </w:tc>
        <w:tc>
          <w:tcPr>
            <w:tcW w:w="2665" w:type="dxa"/>
            <w:vAlign w:val="center"/>
          </w:tcPr>
          <w:p w14:paraId="66C19593" w14:textId="5F58656D" w:rsidR="004A3E88" w:rsidRPr="00625A5C" w:rsidRDefault="004A3E88" w:rsidP="00590D8D">
            <w:pPr>
              <w:pStyle w:val="standaardcenterDTD"/>
              <w:rPr>
                <w:b/>
                <w:bCs/>
              </w:rPr>
            </w:pPr>
            <w:r>
              <w:rPr>
                <w:b/>
                <w:bCs/>
              </w:rPr>
              <w:t>Identification</w:t>
            </w:r>
          </w:p>
        </w:tc>
        <w:tc>
          <w:tcPr>
            <w:tcW w:w="2665" w:type="dxa"/>
            <w:vAlign w:val="center"/>
          </w:tcPr>
          <w:p w14:paraId="2B940371" w14:textId="5A94293F" w:rsidR="004A3E88" w:rsidRPr="00625A5C" w:rsidRDefault="0045198F" w:rsidP="00590D8D">
            <w:pPr>
              <w:pStyle w:val="standaardcenterDTD"/>
              <w:rPr>
                <w:b/>
                <w:bCs/>
              </w:rPr>
            </w:pPr>
            <w:r w:rsidRPr="0045198F">
              <w:rPr>
                <w:b/>
                <w:bCs/>
              </w:rPr>
              <w:t>Operation carried out</w:t>
            </w:r>
          </w:p>
        </w:tc>
        <w:tc>
          <w:tcPr>
            <w:tcW w:w="2665" w:type="dxa"/>
            <w:vAlign w:val="center"/>
          </w:tcPr>
          <w:p w14:paraId="6854D420" w14:textId="4878F8DC" w:rsidR="004A3E88" w:rsidRPr="00625A5C" w:rsidRDefault="0045198F" w:rsidP="00590D8D">
            <w:pPr>
              <w:pStyle w:val="subtitleboldDTD"/>
              <w:rPr>
                <w:u w:val="single"/>
              </w:rPr>
            </w:pPr>
            <w:r>
              <w:t xml:space="preserve">N° </w:t>
            </w:r>
            <w:r w:rsidR="004A3E88">
              <w:t>A</w:t>
            </w:r>
            <w:r>
              <w:t>ppendix</w:t>
            </w:r>
          </w:p>
        </w:tc>
      </w:tr>
      <w:tr w:rsidR="004A3E88" w14:paraId="18DAF564" w14:textId="77777777" w:rsidTr="004A3E88">
        <w:trPr>
          <w:trHeight w:val="440"/>
          <w:jc w:val="center"/>
        </w:trPr>
        <w:tc>
          <w:tcPr>
            <w:tcW w:w="978" w:type="dxa"/>
            <w:vAlign w:val="center"/>
          </w:tcPr>
          <w:p w14:paraId="318FBEE8" w14:textId="77777777" w:rsidR="004A3E88" w:rsidRPr="00883057" w:rsidRDefault="004A3E88" w:rsidP="00590D8D">
            <w:pPr>
              <w:pStyle w:val="standaardcenterDTD"/>
            </w:pPr>
            <w:r w:rsidRPr="00883057">
              <w:t>A1</w:t>
            </w:r>
          </w:p>
        </w:tc>
        <w:tc>
          <w:tcPr>
            <w:tcW w:w="2665" w:type="dxa"/>
            <w:vAlign w:val="center"/>
          </w:tcPr>
          <w:p w14:paraId="729BA2C5" w14:textId="77777777" w:rsidR="004A3E88" w:rsidRPr="00883057" w:rsidRDefault="004A3E88" w:rsidP="00590D8D">
            <w:pPr>
              <w:pStyle w:val="standaardcenterDTD"/>
            </w:pPr>
          </w:p>
        </w:tc>
        <w:tc>
          <w:tcPr>
            <w:tcW w:w="2665" w:type="dxa"/>
            <w:vAlign w:val="center"/>
          </w:tcPr>
          <w:p w14:paraId="57C04D43" w14:textId="77777777" w:rsidR="004A3E88" w:rsidRPr="00883057" w:rsidRDefault="004A3E88" w:rsidP="00590D8D">
            <w:pPr>
              <w:pStyle w:val="standaardcenterDTD"/>
            </w:pPr>
          </w:p>
        </w:tc>
        <w:tc>
          <w:tcPr>
            <w:tcW w:w="2665" w:type="dxa"/>
            <w:vAlign w:val="center"/>
          </w:tcPr>
          <w:p w14:paraId="0760DA2F" w14:textId="77777777" w:rsidR="004A3E88" w:rsidRPr="00883057" w:rsidRDefault="004A3E88" w:rsidP="00590D8D">
            <w:pPr>
              <w:pStyle w:val="standaardcenterDTD"/>
            </w:pPr>
          </w:p>
        </w:tc>
        <w:tc>
          <w:tcPr>
            <w:tcW w:w="2665" w:type="dxa"/>
            <w:vAlign w:val="center"/>
          </w:tcPr>
          <w:p w14:paraId="299F048F" w14:textId="77777777" w:rsidR="004A3E88" w:rsidRPr="00883057" w:rsidRDefault="004A3E88" w:rsidP="00590D8D">
            <w:pPr>
              <w:pStyle w:val="standaardcenterDTD"/>
            </w:pPr>
          </w:p>
        </w:tc>
      </w:tr>
      <w:tr w:rsidR="004A3E88" w14:paraId="6A9AC49B" w14:textId="77777777" w:rsidTr="004A3E88">
        <w:trPr>
          <w:trHeight w:val="440"/>
          <w:jc w:val="center"/>
        </w:trPr>
        <w:tc>
          <w:tcPr>
            <w:tcW w:w="978" w:type="dxa"/>
            <w:vAlign w:val="center"/>
          </w:tcPr>
          <w:p w14:paraId="2304BC7F" w14:textId="77777777" w:rsidR="004A3E88" w:rsidRPr="00883057" w:rsidRDefault="004A3E88" w:rsidP="00590D8D">
            <w:pPr>
              <w:pStyle w:val="standaardcenterDTD"/>
            </w:pPr>
            <w:r w:rsidRPr="00883057">
              <w:t>A2</w:t>
            </w:r>
          </w:p>
        </w:tc>
        <w:tc>
          <w:tcPr>
            <w:tcW w:w="2665" w:type="dxa"/>
            <w:vAlign w:val="center"/>
          </w:tcPr>
          <w:p w14:paraId="07C00C56" w14:textId="77777777" w:rsidR="004A3E88" w:rsidRPr="00883057" w:rsidRDefault="004A3E88" w:rsidP="00590D8D">
            <w:pPr>
              <w:pStyle w:val="standaardcenterDTD"/>
            </w:pPr>
          </w:p>
        </w:tc>
        <w:tc>
          <w:tcPr>
            <w:tcW w:w="2665" w:type="dxa"/>
            <w:vAlign w:val="center"/>
          </w:tcPr>
          <w:p w14:paraId="6DA5FB8F" w14:textId="77777777" w:rsidR="004A3E88" w:rsidRPr="00883057" w:rsidRDefault="004A3E88" w:rsidP="00590D8D">
            <w:pPr>
              <w:pStyle w:val="standaardcenterDTD"/>
            </w:pPr>
          </w:p>
        </w:tc>
        <w:tc>
          <w:tcPr>
            <w:tcW w:w="2665" w:type="dxa"/>
            <w:vAlign w:val="center"/>
          </w:tcPr>
          <w:p w14:paraId="13B07F42" w14:textId="77777777" w:rsidR="004A3E88" w:rsidRPr="00883057" w:rsidRDefault="004A3E88" w:rsidP="00590D8D">
            <w:pPr>
              <w:pStyle w:val="standaardcenterDTD"/>
            </w:pPr>
          </w:p>
        </w:tc>
        <w:tc>
          <w:tcPr>
            <w:tcW w:w="2665" w:type="dxa"/>
            <w:vAlign w:val="center"/>
          </w:tcPr>
          <w:p w14:paraId="750EC670" w14:textId="77777777" w:rsidR="004A3E88" w:rsidRPr="00883057" w:rsidRDefault="004A3E88" w:rsidP="00590D8D">
            <w:pPr>
              <w:pStyle w:val="standaardcenterDTD"/>
            </w:pPr>
          </w:p>
        </w:tc>
      </w:tr>
      <w:tr w:rsidR="004A3E88" w14:paraId="45F1DD86" w14:textId="77777777" w:rsidTr="004A3E88">
        <w:trPr>
          <w:trHeight w:val="440"/>
          <w:jc w:val="center"/>
        </w:trPr>
        <w:tc>
          <w:tcPr>
            <w:tcW w:w="978" w:type="dxa"/>
            <w:vAlign w:val="center"/>
          </w:tcPr>
          <w:p w14:paraId="4E75600D" w14:textId="77777777" w:rsidR="004A3E88" w:rsidRPr="00883057" w:rsidRDefault="004A3E88" w:rsidP="00590D8D">
            <w:pPr>
              <w:pStyle w:val="standaardcenterDTD"/>
            </w:pPr>
          </w:p>
        </w:tc>
        <w:tc>
          <w:tcPr>
            <w:tcW w:w="2665" w:type="dxa"/>
            <w:vAlign w:val="center"/>
          </w:tcPr>
          <w:p w14:paraId="07F2A23A" w14:textId="77777777" w:rsidR="004A3E88" w:rsidRPr="00883057" w:rsidRDefault="004A3E88" w:rsidP="00590D8D">
            <w:pPr>
              <w:pStyle w:val="standaardcenterDTD"/>
            </w:pPr>
          </w:p>
        </w:tc>
        <w:tc>
          <w:tcPr>
            <w:tcW w:w="2665" w:type="dxa"/>
            <w:vAlign w:val="center"/>
          </w:tcPr>
          <w:p w14:paraId="024633D6" w14:textId="77777777" w:rsidR="004A3E88" w:rsidRPr="00883057" w:rsidRDefault="004A3E88" w:rsidP="00590D8D">
            <w:pPr>
              <w:pStyle w:val="standaardcenterDTD"/>
            </w:pPr>
          </w:p>
        </w:tc>
        <w:tc>
          <w:tcPr>
            <w:tcW w:w="2665" w:type="dxa"/>
            <w:vAlign w:val="center"/>
          </w:tcPr>
          <w:p w14:paraId="5A3F4506" w14:textId="77777777" w:rsidR="004A3E88" w:rsidRPr="00883057" w:rsidRDefault="004A3E88" w:rsidP="00590D8D">
            <w:pPr>
              <w:pStyle w:val="standaardcenterDTD"/>
            </w:pPr>
          </w:p>
        </w:tc>
        <w:tc>
          <w:tcPr>
            <w:tcW w:w="2665" w:type="dxa"/>
            <w:vAlign w:val="center"/>
          </w:tcPr>
          <w:p w14:paraId="4847DE6F" w14:textId="77777777" w:rsidR="004A3E88" w:rsidRPr="00883057" w:rsidRDefault="004A3E88" w:rsidP="00590D8D">
            <w:pPr>
              <w:pStyle w:val="standaardcenterDTD"/>
            </w:pPr>
          </w:p>
        </w:tc>
      </w:tr>
    </w:tbl>
    <w:p w14:paraId="6178A396" w14:textId="77777777" w:rsidR="00625A5C" w:rsidRDefault="00625A5C" w:rsidP="00625A5C">
      <w:pPr>
        <w:rPr>
          <w:lang w:val="fr-FR"/>
        </w:rPr>
      </w:pPr>
    </w:p>
    <w:p w14:paraId="6F165844" w14:textId="26053A0B" w:rsidR="00625A5C" w:rsidRPr="0045198F" w:rsidRDefault="00166A46" w:rsidP="007868A6">
      <w:pPr>
        <w:pStyle w:val="NormalDTD"/>
        <w:ind w:left="2160"/>
        <w:rPr>
          <w:lang w:val="en-US"/>
        </w:rPr>
      </w:pPr>
      <w:proofErr w:type="gramStart"/>
      <w:r w:rsidRPr="0045198F">
        <w:rPr>
          <w:lang w:val="en-US"/>
        </w:rPr>
        <w:t>TYPE </w:t>
      </w:r>
      <w:r w:rsidR="004A3E88" w:rsidRPr="0045198F">
        <w:rPr>
          <w:lang w:val="en-US"/>
        </w:rPr>
        <w:t>:</w:t>
      </w:r>
      <w:proofErr w:type="gramEnd"/>
      <w:r w:rsidR="004A3E88" w:rsidRPr="0045198F">
        <w:rPr>
          <w:lang w:val="en-US"/>
        </w:rPr>
        <w:t xml:space="preserve"> (</w:t>
      </w:r>
      <w:r w:rsidR="0045198F" w:rsidRPr="0045198F">
        <w:rPr>
          <w:lang w:val="en-US"/>
        </w:rPr>
        <w:t>Rollers or rotor, simple or doubles</w:t>
      </w:r>
      <w:r w:rsidR="004A3E88" w:rsidRPr="0045198F">
        <w:rPr>
          <w:lang w:val="en-US"/>
        </w:rPr>
        <w:t>)</w:t>
      </w:r>
    </w:p>
    <w:p w14:paraId="44BFAF54" w14:textId="2C3AABAE" w:rsidR="004A3E88" w:rsidRPr="0045198F" w:rsidRDefault="00166A46" w:rsidP="007868A6">
      <w:pPr>
        <w:pStyle w:val="NormalDTD"/>
        <w:ind w:left="2160"/>
        <w:rPr>
          <w:lang w:val="en-US"/>
        </w:rPr>
      </w:pPr>
      <w:proofErr w:type="gramStart"/>
      <w:r w:rsidRPr="0045198F">
        <w:rPr>
          <w:lang w:val="en-US"/>
        </w:rPr>
        <w:t>IDENTIFICATION</w:t>
      </w:r>
      <w:r w:rsidR="004A3E88" w:rsidRPr="0045198F">
        <w:rPr>
          <w:lang w:val="en-US"/>
        </w:rPr>
        <w:t> :</w:t>
      </w:r>
      <w:proofErr w:type="gramEnd"/>
      <w:r w:rsidR="004A3E88" w:rsidRPr="0045198F">
        <w:rPr>
          <w:lang w:val="en-US"/>
        </w:rPr>
        <w:t xml:space="preserve"> </w:t>
      </w:r>
      <w:r w:rsidR="0045198F" w:rsidRPr="0045198F">
        <w:rPr>
          <w:lang w:val="en-US"/>
        </w:rPr>
        <w:t xml:space="preserve">mark, standard, year of </w:t>
      </w:r>
      <w:proofErr w:type="gramStart"/>
      <w:r w:rsidR="0045198F" w:rsidRPr="0045198F">
        <w:rPr>
          <w:lang w:val="en-US"/>
        </w:rPr>
        <w:t>construction,…</w:t>
      </w:r>
      <w:proofErr w:type="gramEnd"/>
    </w:p>
    <w:p w14:paraId="6AD9E0F0" w14:textId="3287BC6A" w:rsidR="004A3E88" w:rsidRPr="0045198F" w:rsidRDefault="0045198F" w:rsidP="007868A6">
      <w:pPr>
        <w:pStyle w:val="NormalDTD"/>
        <w:ind w:left="2160"/>
        <w:rPr>
          <w:lang w:val="en-US"/>
        </w:rPr>
      </w:pPr>
      <w:r w:rsidRPr="0045198F">
        <w:rPr>
          <w:lang w:val="en-US"/>
        </w:rPr>
        <w:t xml:space="preserve">OPERATION CARRIED </w:t>
      </w:r>
      <w:proofErr w:type="gramStart"/>
      <w:r w:rsidRPr="0045198F">
        <w:rPr>
          <w:lang w:val="en-US"/>
        </w:rPr>
        <w:t>OUT </w:t>
      </w:r>
      <w:r w:rsidR="004A3E88" w:rsidRPr="0045198F">
        <w:rPr>
          <w:lang w:val="en-US"/>
        </w:rPr>
        <w:t>:</w:t>
      </w:r>
      <w:proofErr w:type="gramEnd"/>
      <w:r w:rsidR="004A3E88" w:rsidRPr="0045198F">
        <w:rPr>
          <w:lang w:val="en-US"/>
        </w:rPr>
        <w:t xml:space="preserve"> </w:t>
      </w:r>
      <w:r w:rsidRPr="0045198F">
        <w:rPr>
          <w:lang w:val="en-US"/>
        </w:rPr>
        <w:t>cross, Straightening, bending</w:t>
      </w:r>
    </w:p>
    <w:p w14:paraId="26239196" w14:textId="0C5F7786" w:rsidR="004A3E88" w:rsidRPr="0045198F" w:rsidRDefault="003F1F10" w:rsidP="0045198F">
      <w:pPr>
        <w:pStyle w:val="NormalDTD"/>
        <w:ind w:left="2160"/>
        <w:rPr>
          <w:lang w:val="en-US"/>
        </w:rPr>
      </w:pPr>
      <w:proofErr w:type="gramStart"/>
      <w:r w:rsidRPr="0045198F">
        <w:rPr>
          <w:lang w:val="en-US"/>
        </w:rPr>
        <w:t>A</w:t>
      </w:r>
      <w:r w:rsidR="0045198F" w:rsidRPr="0045198F">
        <w:rPr>
          <w:lang w:val="en-US"/>
        </w:rPr>
        <w:t>PPENDIX</w:t>
      </w:r>
      <w:r w:rsidRPr="0045198F">
        <w:rPr>
          <w:lang w:val="en-US"/>
        </w:rPr>
        <w:t> :</w:t>
      </w:r>
      <w:proofErr w:type="gramEnd"/>
      <w:r w:rsidR="004A3E88" w:rsidRPr="0045198F">
        <w:rPr>
          <w:lang w:val="en-US"/>
        </w:rPr>
        <w:t xml:space="preserve"> </w:t>
      </w:r>
      <w:r w:rsidR="0045198F" w:rsidRPr="0045198F">
        <w:rPr>
          <w:lang w:val="en-US"/>
        </w:rPr>
        <w:t xml:space="preserve">description of the machine </w:t>
      </w:r>
      <w:proofErr w:type="gramStart"/>
      <w:r w:rsidR="0045198F" w:rsidRPr="0045198F">
        <w:rPr>
          <w:lang w:val="en-US"/>
        </w:rPr>
        <w:t>Mr.i</w:t>
      </w:r>
      <w:proofErr w:type="gramEnd"/>
      <w:r w:rsidR="0045198F">
        <w:rPr>
          <w:lang w:val="en-US"/>
        </w:rPr>
        <w:t xml:space="preserve"> + </w:t>
      </w:r>
      <w:r w:rsidR="0045198F" w:rsidRPr="0045198F">
        <w:rPr>
          <w:lang w:val="en-US"/>
        </w:rPr>
        <w:t>parameters of adjustment of the machine Mi as well as the acceptable variations according to steels used Aj</w:t>
      </w:r>
    </w:p>
    <w:p w14:paraId="4318A61E" w14:textId="77777777" w:rsidR="00166A46" w:rsidRPr="0045198F" w:rsidRDefault="00166A46" w:rsidP="007868A6">
      <w:pPr>
        <w:pStyle w:val="NormalDTD"/>
        <w:rPr>
          <w:lang w:val="en-US"/>
        </w:rPr>
      </w:pPr>
    </w:p>
    <w:p w14:paraId="3CC759AD" w14:textId="21CF976E" w:rsidR="00166A46" w:rsidRPr="0045198F" w:rsidRDefault="00166A46">
      <w:pPr>
        <w:widowControl/>
        <w:jc w:val="left"/>
        <w:rPr>
          <w:lang w:val="en-US"/>
        </w:rPr>
        <w:sectPr w:rsidR="00166A46" w:rsidRPr="0045198F" w:rsidSect="002B5E93">
          <w:headerReference w:type="default" r:id="rId13"/>
          <w:pgSz w:w="16840" w:h="11907" w:orient="landscape" w:code="9"/>
          <w:pgMar w:top="1418" w:right="958" w:bottom="1418" w:left="851" w:header="567" w:footer="567" w:gutter="0"/>
          <w:pgNumType w:start="7"/>
          <w:cols w:space="720"/>
        </w:sectPr>
      </w:pPr>
    </w:p>
    <w:p w14:paraId="1C0C413C" w14:textId="1D2F5731" w:rsidR="001E6EFD" w:rsidRPr="0045198F" w:rsidRDefault="001E6EFD" w:rsidP="001E6EFD">
      <w:pPr>
        <w:pStyle w:val="SubTitleDTD"/>
        <w:spacing w:after="0"/>
        <w:jc w:val="left"/>
        <w:rPr>
          <w:sz w:val="18"/>
          <w:szCs w:val="18"/>
          <w:lang w:val="en-US"/>
        </w:rPr>
      </w:pPr>
    </w:p>
    <w:p w14:paraId="765C8032" w14:textId="77FA239D" w:rsidR="00D632B0" w:rsidRPr="0045198F" w:rsidRDefault="0045198F" w:rsidP="00BE3C6F">
      <w:pPr>
        <w:pStyle w:val="Heading2"/>
        <w:rPr>
          <w:lang w:val="en-US"/>
        </w:rPr>
      </w:pPr>
      <w:bookmarkStart w:id="12" w:name="_Toc187915644"/>
      <w:r w:rsidRPr="0045198F">
        <w:rPr>
          <w:lang w:val="en-US"/>
        </w:rPr>
        <w:t>Steels and diameters worked by the machines of cutting, bending and/or Straightening</w:t>
      </w:r>
      <w:bookmarkEnd w:id="12"/>
    </w:p>
    <w:p w14:paraId="65B7FB84" w14:textId="77777777" w:rsidR="0010068B" w:rsidRPr="0045198F" w:rsidRDefault="0010068B" w:rsidP="0010068B">
      <w:pPr>
        <w:pStyle w:val="SubTitleDTD"/>
        <w:spacing w:after="0"/>
        <w:ind w:left="1452"/>
        <w:jc w:val="left"/>
        <w:rPr>
          <w:lang w:val="en-US"/>
        </w:rPr>
      </w:pPr>
    </w:p>
    <w:tbl>
      <w:tblPr>
        <w:tblW w:w="8973"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tblGrid>
      <w:tr w:rsidR="0045198F" w14:paraId="10C2DFF1" w14:textId="77777777" w:rsidTr="0045198F">
        <w:trPr>
          <w:trHeight w:val="847"/>
          <w:jc w:val="center"/>
        </w:trPr>
        <w:tc>
          <w:tcPr>
            <w:tcW w:w="978" w:type="dxa"/>
            <w:vAlign w:val="center"/>
          </w:tcPr>
          <w:p w14:paraId="387CB51B" w14:textId="77777777" w:rsidR="0045198F" w:rsidRPr="00625A5C" w:rsidRDefault="0045198F" w:rsidP="00590D8D">
            <w:pPr>
              <w:pStyle w:val="standaardcenterDTD"/>
              <w:rPr>
                <w:b/>
                <w:bCs/>
              </w:rPr>
            </w:pPr>
            <w:r>
              <w:rPr>
                <w:b/>
                <w:bCs/>
              </w:rPr>
              <w:t>Machine N°Mi</w:t>
            </w:r>
          </w:p>
        </w:tc>
        <w:tc>
          <w:tcPr>
            <w:tcW w:w="2665" w:type="dxa"/>
            <w:vAlign w:val="center"/>
          </w:tcPr>
          <w:p w14:paraId="233C8FA6" w14:textId="2B9DAEA4" w:rsidR="0045198F" w:rsidRPr="00625A5C" w:rsidRDefault="0045198F" w:rsidP="00590D8D">
            <w:pPr>
              <w:pStyle w:val="standaardcenterDTD"/>
              <w:rPr>
                <w:b/>
                <w:bCs/>
                <w:lang w:val="fr-FR"/>
              </w:rPr>
            </w:pPr>
            <w:r>
              <w:rPr>
                <w:b/>
                <w:bCs/>
                <w:lang w:val="fr-FR"/>
              </w:rPr>
              <w:t>N° Steel</w:t>
            </w:r>
          </w:p>
        </w:tc>
        <w:tc>
          <w:tcPr>
            <w:tcW w:w="2665" w:type="dxa"/>
            <w:vAlign w:val="center"/>
          </w:tcPr>
          <w:p w14:paraId="655F87AD" w14:textId="369782BD" w:rsidR="0045198F" w:rsidRPr="00625A5C" w:rsidRDefault="0045198F" w:rsidP="00590D8D">
            <w:pPr>
              <w:pStyle w:val="standaardcenterDTD"/>
              <w:rPr>
                <w:b/>
                <w:bCs/>
              </w:rPr>
            </w:pPr>
            <w:r w:rsidRPr="0045198F">
              <w:rPr>
                <w:b/>
                <w:bCs/>
              </w:rPr>
              <w:t>Range of the diameters</w:t>
            </w:r>
          </w:p>
        </w:tc>
        <w:tc>
          <w:tcPr>
            <w:tcW w:w="2665" w:type="dxa"/>
            <w:vAlign w:val="center"/>
          </w:tcPr>
          <w:p w14:paraId="1CE4F6C7" w14:textId="5F960DF4" w:rsidR="0045198F" w:rsidRPr="0045198F" w:rsidRDefault="0045198F" w:rsidP="00590D8D">
            <w:pPr>
              <w:pStyle w:val="standaardcenterDTD"/>
              <w:rPr>
                <w:b/>
                <w:bCs/>
              </w:rPr>
            </w:pPr>
            <w:r w:rsidRPr="0045198F">
              <w:rPr>
                <w:b/>
                <w:bCs/>
              </w:rPr>
              <w:t>Operation carried out or products manufactured (*, **)</w:t>
            </w:r>
          </w:p>
        </w:tc>
      </w:tr>
      <w:tr w:rsidR="0045198F" w14:paraId="7CAF7A09" w14:textId="77777777" w:rsidTr="0045198F">
        <w:trPr>
          <w:trHeight w:val="440"/>
          <w:jc w:val="center"/>
        </w:trPr>
        <w:tc>
          <w:tcPr>
            <w:tcW w:w="978" w:type="dxa"/>
            <w:vAlign w:val="center"/>
          </w:tcPr>
          <w:p w14:paraId="1F15E869" w14:textId="77777777" w:rsidR="0045198F" w:rsidRPr="00883057" w:rsidRDefault="0045198F" w:rsidP="00590D8D">
            <w:pPr>
              <w:pStyle w:val="standaardcenterDTD"/>
            </w:pPr>
            <w:r w:rsidRPr="00883057">
              <w:t>A1</w:t>
            </w:r>
          </w:p>
        </w:tc>
        <w:tc>
          <w:tcPr>
            <w:tcW w:w="2665" w:type="dxa"/>
            <w:vAlign w:val="center"/>
          </w:tcPr>
          <w:p w14:paraId="2681BF0A" w14:textId="77777777" w:rsidR="0045198F" w:rsidRPr="00883057" w:rsidRDefault="0045198F" w:rsidP="00590D8D">
            <w:pPr>
              <w:pStyle w:val="standaardcenterDTD"/>
            </w:pPr>
          </w:p>
        </w:tc>
        <w:tc>
          <w:tcPr>
            <w:tcW w:w="2665" w:type="dxa"/>
            <w:vAlign w:val="center"/>
          </w:tcPr>
          <w:p w14:paraId="5A8AB3A1" w14:textId="77777777" w:rsidR="0045198F" w:rsidRPr="00883057" w:rsidRDefault="0045198F" w:rsidP="00590D8D">
            <w:pPr>
              <w:pStyle w:val="standaardcenterDTD"/>
            </w:pPr>
          </w:p>
        </w:tc>
        <w:tc>
          <w:tcPr>
            <w:tcW w:w="2665" w:type="dxa"/>
            <w:vAlign w:val="center"/>
          </w:tcPr>
          <w:p w14:paraId="161A0EE4" w14:textId="77777777" w:rsidR="0045198F" w:rsidRPr="00883057" w:rsidRDefault="0045198F" w:rsidP="00590D8D">
            <w:pPr>
              <w:pStyle w:val="standaardcenterDTD"/>
            </w:pPr>
          </w:p>
        </w:tc>
      </w:tr>
      <w:tr w:rsidR="0045198F" w14:paraId="2815AA0F" w14:textId="77777777" w:rsidTr="0045198F">
        <w:trPr>
          <w:trHeight w:val="440"/>
          <w:jc w:val="center"/>
        </w:trPr>
        <w:tc>
          <w:tcPr>
            <w:tcW w:w="978" w:type="dxa"/>
            <w:vAlign w:val="center"/>
          </w:tcPr>
          <w:p w14:paraId="72E996F1" w14:textId="77777777" w:rsidR="0045198F" w:rsidRPr="00883057" w:rsidRDefault="0045198F" w:rsidP="00590D8D">
            <w:pPr>
              <w:pStyle w:val="standaardcenterDTD"/>
            </w:pPr>
            <w:r w:rsidRPr="00883057">
              <w:t>A2</w:t>
            </w:r>
          </w:p>
        </w:tc>
        <w:tc>
          <w:tcPr>
            <w:tcW w:w="2665" w:type="dxa"/>
            <w:vAlign w:val="center"/>
          </w:tcPr>
          <w:p w14:paraId="065081AF" w14:textId="77777777" w:rsidR="0045198F" w:rsidRPr="00883057" w:rsidRDefault="0045198F" w:rsidP="00590D8D">
            <w:pPr>
              <w:pStyle w:val="standaardcenterDTD"/>
            </w:pPr>
          </w:p>
        </w:tc>
        <w:tc>
          <w:tcPr>
            <w:tcW w:w="2665" w:type="dxa"/>
            <w:vAlign w:val="center"/>
          </w:tcPr>
          <w:p w14:paraId="598BB9DD" w14:textId="77777777" w:rsidR="0045198F" w:rsidRPr="00883057" w:rsidRDefault="0045198F" w:rsidP="00590D8D">
            <w:pPr>
              <w:pStyle w:val="standaardcenterDTD"/>
            </w:pPr>
          </w:p>
        </w:tc>
        <w:tc>
          <w:tcPr>
            <w:tcW w:w="2665" w:type="dxa"/>
            <w:vAlign w:val="center"/>
          </w:tcPr>
          <w:p w14:paraId="60664254" w14:textId="77777777" w:rsidR="0045198F" w:rsidRPr="00883057" w:rsidRDefault="0045198F" w:rsidP="00590D8D">
            <w:pPr>
              <w:pStyle w:val="standaardcenterDTD"/>
            </w:pPr>
          </w:p>
        </w:tc>
      </w:tr>
      <w:tr w:rsidR="0045198F" w14:paraId="317B7819" w14:textId="77777777" w:rsidTr="0045198F">
        <w:trPr>
          <w:trHeight w:val="440"/>
          <w:jc w:val="center"/>
        </w:trPr>
        <w:tc>
          <w:tcPr>
            <w:tcW w:w="978" w:type="dxa"/>
            <w:vAlign w:val="center"/>
          </w:tcPr>
          <w:p w14:paraId="6229C69B" w14:textId="77777777" w:rsidR="0045198F" w:rsidRPr="00883057" w:rsidRDefault="0045198F" w:rsidP="00590D8D">
            <w:pPr>
              <w:pStyle w:val="standaardcenterDTD"/>
            </w:pPr>
          </w:p>
        </w:tc>
        <w:tc>
          <w:tcPr>
            <w:tcW w:w="2665" w:type="dxa"/>
            <w:vAlign w:val="center"/>
          </w:tcPr>
          <w:p w14:paraId="77B51B3F" w14:textId="77777777" w:rsidR="0045198F" w:rsidRPr="00883057" w:rsidRDefault="0045198F" w:rsidP="00590D8D">
            <w:pPr>
              <w:pStyle w:val="standaardcenterDTD"/>
            </w:pPr>
          </w:p>
        </w:tc>
        <w:tc>
          <w:tcPr>
            <w:tcW w:w="2665" w:type="dxa"/>
            <w:vAlign w:val="center"/>
          </w:tcPr>
          <w:p w14:paraId="79E33226" w14:textId="77777777" w:rsidR="0045198F" w:rsidRPr="00883057" w:rsidRDefault="0045198F" w:rsidP="00590D8D">
            <w:pPr>
              <w:pStyle w:val="standaardcenterDTD"/>
            </w:pPr>
          </w:p>
        </w:tc>
        <w:tc>
          <w:tcPr>
            <w:tcW w:w="2665" w:type="dxa"/>
            <w:vAlign w:val="center"/>
          </w:tcPr>
          <w:p w14:paraId="1C07DC29" w14:textId="77777777" w:rsidR="0045198F" w:rsidRPr="00883057" w:rsidRDefault="0045198F" w:rsidP="00590D8D">
            <w:pPr>
              <w:pStyle w:val="standaardcenterDTD"/>
            </w:pPr>
          </w:p>
        </w:tc>
      </w:tr>
    </w:tbl>
    <w:p w14:paraId="6F11A425" w14:textId="2EB71CE5" w:rsidR="00166A46" w:rsidRPr="0045198F" w:rsidRDefault="00166A46" w:rsidP="007868A6">
      <w:pPr>
        <w:pStyle w:val="NormalDTD"/>
        <w:ind w:left="2160"/>
        <w:rPr>
          <w:lang w:val="en-US"/>
        </w:rPr>
      </w:pPr>
      <w:r w:rsidRPr="0045198F">
        <w:rPr>
          <w:lang w:val="en-US"/>
        </w:rPr>
        <w:t>(*)</w:t>
      </w:r>
      <w:r w:rsidR="0045198F" w:rsidRPr="0045198F">
        <w:rPr>
          <w:lang w:val="en-US"/>
        </w:rPr>
        <w:t xml:space="preserve"> Case of use of a machine for a specific product.</w:t>
      </w:r>
    </w:p>
    <w:p w14:paraId="12D311EF" w14:textId="7BB469D4" w:rsidR="00166A46" w:rsidRPr="0045198F" w:rsidRDefault="00166A46" w:rsidP="007868A6">
      <w:pPr>
        <w:pStyle w:val="NormalDTD"/>
        <w:ind w:left="2160"/>
        <w:rPr>
          <w:lang w:val="en-US"/>
        </w:rPr>
      </w:pPr>
      <w:r w:rsidRPr="0045198F">
        <w:rPr>
          <w:lang w:val="en-US"/>
        </w:rPr>
        <w:t xml:space="preserve">(**) </w:t>
      </w:r>
      <w:r w:rsidR="0045198F" w:rsidRPr="0045198F">
        <w:rPr>
          <w:lang w:val="en-US"/>
        </w:rPr>
        <w:t>The method of control for the determination of the radius of curvature and the corner of bending is… and is described in a precise way in the part “Description of control of planning and the means of production”</w:t>
      </w:r>
    </w:p>
    <w:p w14:paraId="316C0D2D" w14:textId="77777777" w:rsidR="00166A46" w:rsidRPr="0045198F" w:rsidRDefault="00166A46" w:rsidP="00166A46">
      <w:pPr>
        <w:pStyle w:val="NormalDTD"/>
        <w:ind w:left="1440"/>
        <w:rPr>
          <w:lang w:val="en-US"/>
        </w:rPr>
      </w:pPr>
    </w:p>
    <w:p w14:paraId="234E1682" w14:textId="1E290CB6" w:rsidR="00D632B0" w:rsidRPr="0045198F" w:rsidRDefault="00166A46">
      <w:pPr>
        <w:widowControl/>
        <w:jc w:val="left"/>
        <w:rPr>
          <w:lang w:val="en-US"/>
        </w:rPr>
        <w:sectPr w:rsidR="00D632B0" w:rsidRPr="0045198F" w:rsidSect="00846CC5">
          <w:pgSz w:w="16840" w:h="11907" w:orient="landscape" w:code="9"/>
          <w:pgMar w:top="1418" w:right="958" w:bottom="1418" w:left="851" w:header="567" w:footer="567" w:gutter="0"/>
          <w:cols w:space="720"/>
          <w:docGrid w:linePitch="245"/>
        </w:sectPr>
      </w:pPr>
      <w:r w:rsidRPr="0045198F">
        <w:rPr>
          <w:lang w:val="en-US"/>
        </w:rPr>
        <w:br w:type="page"/>
      </w:r>
    </w:p>
    <w:p w14:paraId="6891DCB9" w14:textId="77777777" w:rsidR="0010068B" w:rsidRPr="0045198F" w:rsidRDefault="0010068B" w:rsidP="00954E35">
      <w:pPr>
        <w:pStyle w:val="Title"/>
        <w:spacing w:line="240" w:lineRule="auto"/>
        <w:jc w:val="left"/>
        <w:rPr>
          <w:sz w:val="18"/>
          <w:szCs w:val="24"/>
          <w:lang w:val="en-US"/>
        </w:rPr>
      </w:pPr>
    </w:p>
    <w:p w14:paraId="3D15FF88" w14:textId="215A47A6" w:rsidR="004A3E88" w:rsidRDefault="0045198F" w:rsidP="00BE3C6F">
      <w:pPr>
        <w:pStyle w:val="Heading1"/>
        <w:rPr>
          <w:lang w:val="fr-FR"/>
        </w:rPr>
      </w:pPr>
      <w:bookmarkStart w:id="13" w:name="_Toc187915645"/>
      <w:r w:rsidRPr="0045198F">
        <w:rPr>
          <w:lang w:val="fr-FR"/>
        </w:rPr>
        <w:t>File welding</w:t>
      </w:r>
      <w:bookmarkEnd w:id="13"/>
      <w:r w:rsidR="000D67A2" w:rsidRPr="000D67A2">
        <w:rPr>
          <w:lang w:val="fr-FR"/>
        </w:rPr>
        <w:t xml:space="preserve"> </w:t>
      </w:r>
    </w:p>
    <w:p w14:paraId="17A4F025" w14:textId="77777777" w:rsidR="00F45075" w:rsidRPr="00F45075" w:rsidRDefault="00F45075" w:rsidP="00F45075">
      <w:pPr>
        <w:pStyle w:val="ListParagraph"/>
        <w:widowControl/>
        <w:numPr>
          <w:ilvl w:val="0"/>
          <w:numId w:val="39"/>
        </w:numPr>
        <w:spacing w:after="240"/>
        <w:jc w:val="left"/>
        <w:rPr>
          <w:bCs/>
          <w:caps/>
          <w:vanish/>
          <w:color w:val="076293"/>
          <w:sz w:val="22"/>
          <w:szCs w:val="22"/>
          <w:lang w:val="fr-FR"/>
        </w:rPr>
      </w:pPr>
    </w:p>
    <w:p w14:paraId="0EB19CA5" w14:textId="77777777" w:rsidR="00F45075" w:rsidRPr="00F45075" w:rsidRDefault="00F45075" w:rsidP="00F45075">
      <w:pPr>
        <w:pStyle w:val="ListParagraph"/>
        <w:widowControl/>
        <w:numPr>
          <w:ilvl w:val="0"/>
          <w:numId w:val="39"/>
        </w:numPr>
        <w:spacing w:after="240"/>
        <w:jc w:val="left"/>
        <w:rPr>
          <w:bCs/>
          <w:caps/>
          <w:vanish/>
          <w:color w:val="076293"/>
          <w:sz w:val="22"/>
          <w:szCs w:val="22"/>
          <w:lang w:val="fr-FR"/>
        </w:rPr>
      </w:pPr>
    </w:p>
    <w:p w14:paraId="390169C0" w14:textId="03CF8A46" w:rsidR="001113D9" w:rsidRPr="001113D9" w:rsidRDefault="0045198F" w:rsidP="00BE3C6F">
      <w:pPr>
        <w:pStyle w:val="Heading2"/>
      </w:pPr>
      <w:bookmarkStart w:id="14" w:name="_Toc187915646"/>
      <w:r w:rsidRPr="0045198F">
        <w:t>Welders</w:t>
      </w:r>
      <w:bookmarkEnd w:id="14"/>
      <w:r w:rsidR="001113D9">
        <w:t xml:space="preserve"> </w:t>
      </w:r>
    </w:p>
    <w:p w14:paraId="01BF480C" w14:textId="2522E7C4" w:rsidR="001113D9" w:rsidRPr="0045198F" w:rsidRDefault="0045198F" w:rsidP="0026242D">
      <w:pPr>
        <w:pStyle w:val="NormalDTD"/>
        <w:numPr>
          <w:ilvl w:val="0"/>
          <w:numId w:val="49"/>
        </w:numPr>
        <w:rPr>
          <w:lang w:val="en-US"/>
        </w:rPr>
      </w:pPr>
      <w:r w:rsidRPr="0045198F">
        <w:rPr>
          <w:lang w:val="en-US"/>
        </w:rPr>
        <w:t>Description of the category of the welders 1 (ømin which can be welded is…)</w:t>
      </w:r>
    </w:p>
    <w:p w14:paraId="223B9DF2" w14:textId="296DD41D" w:rsidR="001113D9" w:rsidRPr="0045198F" w:rsidRDefault="0045198F" w:rsidP="0026242D">
      <w:pPr>
        <w:pStyle w:val="NormalDTD"/>
        <w:numPr>
          <w:ilvl w:val="0"/>
          <w:numId w:val="49"/>
        </w:numPr>
        <w:rPr>
          <w:lang w:val="en-US"/>
        </w:rPr>
      </w:pPr>
      <w:r w:rsidRPr="0045198F">
        <w:rPr>
          <w:lang w:val="en-US"/>
        </w:rPr>
        <w:t>Description of the category of the welders 2 (</w:t>
      </w:r>
      <w:r>
        <w:rPr>
          <w:lang w:val="en-US"/>
        </w:rPr>
        <w:t>ø</w:t>
      </w:r>
      <w:r w:rsidRPr="0045198F">
        <w:rPr>
          <w:lang w:val="en-US"/>
        </w:rPr>
        <w:t>max which can be welded is…)</w:t>
      </w:r>
    </w:p>
    <w:p w14:paraId="64271F7C" w14:textId="13CC45CA" w:rsidR="001113D9" w:rsidRPr="0045198F" w:rsidRDefault="0045198F" w:rsidP="0026242D">
      <w:pPr>
        <w:pStyle w:val="NormalDTD"/>
        <w:numPr>
          <w:ilvl w:val="0"/>
          <w:numId w:val="49"/>
        </w:numPr>
        <w:rPr>
          <w:lang w:val="en-US"/>
        </w:rPr>
      </w:pPr>
      <w:r w:rsidRPr="0045198F">
        <w:rPr>
          <w:lang w:val="en-US"/>
        </w:rPr>
        <w:t>Parameters of welding: if the duration of the welding and the products of welding (</w:t>
      </w:r>
      <w:r>
        <w:rPr>
          <w:lang w:val="en-US"/>
        </w:rPr>
        <w:t>ø</w:t>
      </w:r>
      <w:r w:rsidRPr="0045198F">
        <w:rPr>
          <w:lang w:val="en-US"/>
        </w:rPr>
        <w:t>of the electrode) change according to the connection to make, use the table of the §2.2.3 then and indicate the duration of the welding and the products as parameters.</w:t>
      </w:r>
    </w:p>
    <w:p w14:paraId="6E4AE942" w14:textId="28C3251A" w:rsidR="004F57D9" w:rsidRPr="0045198F" w:rsidRDefault="004F57D9">
      <w:pPr>
        <w:widowControl/>
        <w:jc w:val="left"/>
        <w:rPr>
          <w:sz w:val="24"/>
          <w:lang w:val="en-US"/>
        </w:rPr>
      </w:pPr>
      <w:r w:rsidRPr="0045198F">
        <w:rPr>
          <w:lang w:val="en-US"/>
        </w:rPr>
        <w:br w:type="page"/>
      </w:r>
    </w:p>
    <w:p w14:paraId="4797EFA8" w14:textId="77777777" w:rsidR="00F45075" w:rsidRPr="0045198F" w:rsidRDefault="00F45075" w:rsidP="0026242D">
      <w:pPr>
        <w:pStyle w:val="ListParagraph"/>
        <w:widowControl/>
        <w:numPr>
          <w:ilvl w:val="0"/>
          <w:numId w:val="40"/>
        </w:numPr>
        <w:spacing w:after="240"/>
        <w:jc w:val="left"/>
        <w:rPr>
          <w:bCs/>
          <w:caps/>
          <w:vanish/>
          <w:color w:val="076293"/>
          <w:sz w:val="22"/>
          <w:szCs w:val="22"/>
          <w:lang w:val="en-US"/>
        </w:rPr>
      </w:pPr>
    </w:p>
    <w:p w14:paraId="51242039" w14:textId="77777777" w:rsidR="00F45075" w:rsidRPr="0045198F" w:rsidRDefault="00F45075" w:rsidP="0026242D">
      <w:pPr>
        <w:pStyle w:val="ListParagraph"/>
        <w:widowControl/>
        <w:numPr>
          <w:ilvl w:val="0"/>
          <w:numId w:val="40"/>
        </w:numPr>
        <w:spacing w:after="240"/>
        <w:jc w:val="left"/>
        <w:rPr>
          <w:bCs/>
          <w:caps/>
          <w:vanish/>
          <w:color w:val="076293"/>
          <w:sz w:val="22"/>
          <w:szCs w:val="22"/>
          <w:lang w:val="en-US"/>
        </w:rPr>
      </w:pPr>
    </w:p>
    <w:p w14:paraId="62880054" w14:textId="77777777" w:rsidR="00F45075" w:rsidRPr="0045198F" w:rsidRDefault="00F45075" w:rsidP="0026242D">
      <w:pPr>
        <w:pStyle w:val="ListParagraph"/>
        <w:widowControl/>
        <w:numPr>
          <w:ilvl w:val="1"/>
          <w:numId w:val="40"/>
        </w:numPr>
        <w:spacing w:after="240"/>
        <w:jc w:val="left"/>
        <w:rPr>
          <w:bCs/>
          <w:caps/>
          <w:vanish/>
          <w:color w:val="076293"/>
          <w:sz w:val="22"/>
          <w:szCs w:val="22"/>
          <w:lang w:val="en-US"/>
        </w:rPr>
      </w:pPr>
    </w:p>
    <w:p w14:paraId="069A4379" w14:textId="77777777" w:rsidR="0010068B" w:rsidRPr="0045198F" w:rsidRDefault="0010068B" w:rsidP="00954E35">
      <w:pPr>
        <w:pStyle w:val="ListParagraph"/>
        <w:widowControl/>
        <w:ind w:left="794"/>
        <w:jc w:val="left"/>
        <w:rPr>
          <w:lang w:val="en-US"/>
        </w:rPr>
      </w:pPr>
    </w:p>
    <w:p w14:paraId="617317A2" w14:textId="07824FD0" w:rsidR="004F57D9" w:rsidRDefault="0045198F" w:rsidP="00BE3C6F">
      <w:pPr>
        <w:pStyle w:val="Heading3"/>
      </w:pPr>
      <w:bookmarkStart w:id="15" w:name="_Toc187915647"/>
      <w:r w:rsidRPr="0045198F">
        <w:t>Example of card welder</w:t>
      </w:r>
      <w:bookmarkEnd w:id="15"/>
      <w:r w:rsidR="004F57D9">
        <w:t xml:space="preserve"> </w:t>
      </w:r>
    </w:p>
    <w:p w14:paraId="4687D5B4" w14:textId="499BC3FC" w:rsidR="00954E35" w:rsidRPr="0045198F" w:rsidRDefault="0045198F" w:rsidP="004F57D9">
      <w:pPr>
        <w:pStyle w:val="NormalDTD"/>
        <w:rPr>
          <w:lang w:val="en-US"/>
        </w:rPr>
      </w:pPr>
      <w:r w:rsidRPr="0045198F">
        <w:rPr>
          <w:lang w:val="en-US"/>
        </w:rPr>
        <w:t>The supplemented individual record sheets of all the welders are taken again in the register of the production</w:t>
      </w:r>
    </w:p>
    <w:p w14:paraId="29922973" w14:textId="77777777" w:rsidR="00954E35" w:rsidRPr="0045198F" w:rsidRDefault="00954E35" w:rsidP="00954E35">
      <w:pPr>
        <w:pStyle w:val="NormalDTD"/>
        <w:spacing w:before="0" w:after="0"/>
        <w:rPr>
          <w:lang w:val="en-US"/>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2586"/>
        <w:gridCol w:w="2586"/>
        <w:gridCol w:w="4169"/>
      </w:tblGrid>
      <w:tr w:rsidR="004F57D9" w:rsidRPr="0045198F" w14:paraId="3945523A" w14:textId="77777777" w:rsidTr="004F57D9">
        <w:trPr>
          <w:trHeight w:val="1534"/>
        </w:trPr>
        <w:tc>
          <w:tcPr>
            <w:tcW w:w="2586" w:type="dxa"/>
            <w:vAlign w:val="center"/>
          </w:tcPr>
          <w:p w14:paraId="6488BEB2" w14:textId="48E25DAB" w:rsidR="004F57D9" w:rsidRPr="004F57D9" w:rsidRDefault="004F57D9" w:rsidP="004F57D9">
            <w:pPr>
              <w:pStyle w:val="subtitleboldDTD"/>
            </w:pPr>
            <w:r w:rsidRPr="004F57D9">
              <w:t>N°</w:t>
            </w:r>
          </w:p>
        </w:tc>
        <w:tc>
          <w:tcPr>
            <w:tcW w:w="2586" w:type="dxa"/>
            <w:vAlign w:val="center"/>
          </w:tcPr>
          <w:p w14:paraId="6D08A454" w14:textId="5F99352F" w:rsidR="004F57D9" w:rsidRPr="004F57D9" w:rsidRDefault="004F57D9" w:rsidP="004F57D9">
            <w:pPr>
              <w:pStyle w:val="subtitleboldDTD"/>
            </w:pPr>
            <w:r w:rsidRPr="004F57D9">
              <w:t>Photo</w:t>
            </w:r>
            <w:r w:rsidR="0045198F">
              <w:t>graph</w:t>
            </w:r>
          </w:p>
          <w:p w14:paraId="7F951968" w14:textId="2EDB05DA" w:rsidR="004F57D9" w:rsidRPr="004F57D9" w:rsidRDefault="004F57D9" w:rsidP="004F57D9">
            <w:pPr>
              <w:pStyle w:val="subtitleboldDTD"/>
            </w:pPr>
            <w:r w:rsidRPr="004F57D9">
              <w:t>(</w:t>
            </w:r>
            <w:r w:rsidR="0045198F" w:rsidRPr="0045198F">
              <w:t>standard identity card</w:t>
            </w:r>
            <w:r w:rsidRPr="004F57D9">
              <w:t>)</w:t>
            </w:r>
          </w:p>
        </w:tc>
        <w:tc>
          <w:tcPr>
            <w:tcW w:w="4169" w:type="dxa"/>
            <w:vAlign w:val="center"/>
          </w:tcPr>
          <w:p w14:paraId="15FCA465" w14:textId="6FE69294" w:rsidR="004F57D9" w:rsidRPr="0045198F" w:rsidRDefault="0045198F" w:rsidP="004F57D9">
            <w:pPr>
              <w:pStyle w:val="subtitleboldDTD"/>
            </w:pPr>
            <w:r w:rsidRPr="0045198F">
              <w:t>Coordinates of the Manufacturer</w:t>
            </w:r>
          </w:p>
          <w:p w14:paraId="183B62AD" w14:textId="206E07B4" w:rsidR="004F57D9" w:rsidRPr="0045198F" w:rsidRDefault="0045198F" w:rsidP="004F57D9">
            <w:pPr>
              <w:pStyle w:val="subtitleboldDTD"/>
            </w:pPr>
            <w:r w:rsidRPr="0045198F">
              <w:t>Name and first name of the welder</w:t>
            </w:r>
          </w:p>
        </w:tc>
      </w:tr>
      <w:tr w:rsidR="004F57D9" w:rsidRPr="0045198F" w14:paraId="1C9927E8" w14:textId="77777777" w:rsidTr="004F57D9">
        <w:trPr>
          <w:cantSplit/>
        </w:trPr>
        <w:tc>
          <w:tcPr>
            <w:tcW w:w="9341" w:type="dxa"/>
            <w:gridSpan w:val="3"/>
            <w:vAlign w:val="center"/>
          </w:tcPr>
          <w:p w14:paraId="33704A92" w14:textId="2835EEF2" w:rsidR="004F57D9" w:rsidRPr="0045198F" w:rsidRDefault="0045198F" w:rsidP="004F57D9">
            <w:pPr>
              <w:pStyle w:val="Style3"/>
              <w:jc w:val="left"/>
            </w:pPr>
            <w:r w:rsidRPr="0045198F">
              <w:t>Method of welding (+ welding) and possibly category (1 or 2):</w:t>
            </w:r>
          </w:p>
          <w:p w14:paraId="7C122F04" w14:textId="77777777" w:rsidR="004F57D9" w:rsidRPr="0045198F" w:rsidRDefault="004F57D9" w:rsidP="004F57D9">
            <w:pPr>
              <w:pStyle w:val="Style3"/>
              <w:jc w:val="left"/>
            </w:pPr>
          </w:p>
          <w:p w14:paraId="7D7A44CA" w14:textId="77777777" w:rsidR="004F57D9" w:rsidRPr="0045198F" w:rsidRDefault="004F57D9" w:rsidP="004F57D9">
            <w:pPr>
              <w:pStyle w:val="Style3"/>
              <w:jc w:val="left"/>
            </w:pPr>
          </w:p>
          <w:p w14:paraId="75E99229" w14:textId="77777777" w:rsidR="004F57D9" w:rsidRPr="0045198F" w:rsidRDefault="004F57D9" w:rsidP="004F57D9">
            <w:pPr>
              <w:pStyle w:val="Style3"/>
              <w:jc w:val="left"/>
            </w:pPr>
          </w:p>
        </w:tc>
      </w:tr>
      <w:tr w:rsidR="004F57D9" w:rsidRPr="0045198F" w14:paraId="413A0584" w14:textId="77777777" w:rsidTr="004F57D9">
        <w:trPr>
          <w:cantSplit/>
        </w:trPr>
        <w:tc>
          <w:tcPr>
            <w:tcW w:w="9341" w:type="dxa"/>
            <w:gridSpan w:val="3"/>
            <w:vAlign w:val="center"/>
          </w:tcPr>
          <w:p w14:paraId="3A9CB03F" w14:textId="27FE92EF" w:rsidR="004F57D9" w:rsidRPr="0045198F" w:rsidRDefault="0045198F" w:rsidP="004F57D9">
            <w:pPr>
              <w:pStyle w:val="Style3"/>
              <w:jc w:val="left"/>
            </w:pPr>
            <w:r w:rsidRPr="0045198F">
              <w:t>Type reinforcing steels which must be welded.</w:t>
            </w:r>
          </w:p>
          <w:p w14:paraId="5C0897E1" w14:textId="77777777" w:rsidR="004F57D9" w:rsidRPr="0045198F" w:rsidRDefault="004F57D9" w:rsidP="004F57D9">
            <w:pPr>
              <w:pStyle w:val="Style3"/>
              <w:jc w:val="left"/>
            </w:pPr>
          </w:p>
          <w:p w14:paraId="67D48946" w14:textId="77777777" w:rsidR="004F57D9" w:rsidRPr="0045198F" w:rsidRDefault="004F57D9" w:rsidP="004F57D9">
            <w:pPr>
              <w:pStyle w:val="Style3"/>
              <w:jc w:val="left"/>
            </w:pPr>
          </w:p>
          <w:p w14:paraId="282226DF" w14:textId="77777777" w:rsidR="004F57D9" w:rsidRPr="0045198F" w:rsidRDefault="004F57D9" w:rsidP="004F57D9">
            <w:pPr>
              <w:pStyle w:val="Style3"/>
              <w:jc w:val="left"/>
            </w:pPr>
          </w:p>
        </w:tc>
      </w:tr>
      <w:tr w:rsidR="004F57D9" w:rsidRPr="0045198F" w14:paraId="71A825C3" w14:textId="77777777" w:rsidTr="004F57D9">
        <w:trPr>
          <w:cantSplit/>
        </w:trPr>
        <w:tc>
          <w:tcPr>
            <w:tcW w:w="9341" w:type="dxa"/>
            <w:gridSpan w:val="3"/>
            <w:vAlign w:val="center"/>
          </w:tcPr>
          <w:p w14:paraId="69F25DE3" w14:textId="44959098" w:rsidR="004F57D9" w:rsidRPr="0045198F" w:rsidRDefault="0045198F" w:rsidP="004F57D9">
            <w:pPr>
              <w:pStyle w:val="Style3"/>
              <w:jc w:val="left"/>
            </w:pPr>
            <w:r w:rsidRPr="0045198F">
              <w:t>Type reinforcing steels which must be welded.</w:t>
            </w:r>
          </w:p>
          <w:p w14:paraId="271DE354" w14:textId="77777777" w:rsidR="004F57D9" w:rsidRPr="0045198F" w:rsidRDefault="004F57D9" w:rsidP="004F57D9">
            <w:pPr>
              <w:pStyle w:val="Style3"/>
              <w:jc w:val="left"/>
            </w:pPr>
          </w:p>
          <w:p w14:paraId="12A250A9" w14:textId="77777777" w:rsidR="004F57D9" w:rsidRPr="0045198F" w:rsidRDefault="004F57D9" w:rsidP="004F57D9">
            <w:pPr>
              <w:pStyle w:val="Style3"/>
              <w:jc w:val="left"/>
            </w:pPr>
          </w:p>
          <w:p w14:paraId="1208AB81" w14:textId="77777777" w:rsidR="004F57D9" w:rsidRPr="0045198F" w:rsidRDefault="004F57D9" w:rsidP="004F57D9">
            <w:pPr>
              <w:pStyle w:val="Style3"/>
              <w:jc w:val="left"/>
            </w:pPr>
          </w:p>
        </w:tc>
      </w:tr>
      <w:tr w:rsidR="004F57D9" w:rsidRPr="0045198F" w14:paraId="28A743EA" w14:textId="77777777" w:rsidTr="004F57D9">
        <w:trPr>
          <w:cantSplit/>
        </w:trPr>
        <w:tc>
          <w:tcPr>
            <w:tcW w:w="9341" w:type="dxa"/>
            <w:gridSpan w:val="3"/>
            <w:vAlign w:val="center"/>
          </w:tcPr>
          <w:p w14:paraId="5ABDA8FE" w14:textId="03910FFB" w:rsidR="004F57D9" w:rsidRPr="0045198F" w:rsidRDefault="0045198F" w:rsidP="004F57D9">
            <w:pPr>
              <w:pStyle w:val="Style3"/>
              <w:jc w:val="left"/>
            </w:pPr>
            <w:r w:rsidRPr="0045198F">
              <w:t>Type reinforcing steels which must be welded.</w:t>
            </w:r>
          </w:p>
          <w:p w14:paraId="5B62DE1F" w14:textId="77777777" w:rsidR="004F57D9" w:rsidRPr="0045198F" w:rsidRDefault="004F57D9" w:rsidP="004F57D9">
            <w:pPr>
              <w:pStyle w:val="Style3"/>
              <w:jc w:val="left"/>
            </w:pPr>
          </w:p>
          <w:p w14:paraId="437D1985" w14:textId="77777777" w:rsidR="004F57D9" w:rsidRPr="0045198F" w:rsidRDefault="004F57D9" w:rsidP="004F57D9">
            <w:pPr>
              <w:pStyle w:val="Style3"/>
              <w:jc w:val="left"/>
            </w:pPr>
          </w:p>
          <w:p w14:paraId="3908FB8E" w14:textId="77777777" w:rsidR="004F57D9" w:rsidRPr="0045198F" w:rsidRDefault="004F57D9" w:rsidP="004F57D9">
            <w:pPr>
              <w:pStyle w:val="Style3"/>
              <w:jc w:val="left"/>
            </w:pPr>
          </w:p>
        </w:tc>
      </w:tr>
      <w:tr w:rsidR="004F57D9" w:rsidRPr="0045198F" w14:paraId="1755A3DF" w14:textId="77777777" w:rsidTr="004F57D9">
        <w:trPr>
          <w:cantSplit/>
        </w:trPr>
        <w:tc>
          <w:tcPr>
            <w:tcW w:w="9341" w:type="dxa"/>
            <w:gridSpan w:val="3"/>
            <w:vAlign w:val="center"/>
          </w:tcPr>
          <w:p w14:paraId="33E52CDE" w14:textId="4A342DD9" w:rsidR="004F57D9" w:rsidRPr="0045198F" w:rsidRDefault="0045198F" w:rsidP="004F57D9">
            <w:pPr>
              <w:pStyle w:val="Style3"/>
              <w:jc w:val="left"/>
            </w:pPr>
            <w:r w:rsidRPr="0045198F">
              <w:t>Statute of reception by type (initial, periodic, revision)</w:t>
            </w:r>
          </w:p>
          <w:p w14:paraId="6B2238BA" w14:textId="77777777" w:rsidR="004F57D9" w:rsidRPr="0045198F" w:rsidRDefault="004F57D9" w:rsidP="004F57D9">
            <w:pPr>
              <w:pStyle w:val="Style3"/>
              <w:jc w:val="left"/>
            </w:pPr>
          </w:p>
          <w:p w14:paraId="537B97A6" w14:textId="77777777" w:rsidR="004F57D9" w:rsidRPr="0045198F" w:rsidRDefault="004F57D9" w:rsidP="004F57D9">
            <w:pPr>
              <w:pStyle w:val="Style3"/>
              <w:jc w:val="left"/>
            </w:pPr>
          </w:p>
          <w:p w14:paraId="79F717B6" w14:textId="77777777" w:rsidR="004F57D9" w:rsidRPr="0045198F" w:rsidRDefault="004F57D9" w:rsidP="004F57D9">
            <w:pPr>
              <w:pStyle w:val="Style3"/>
              <w:jc w:val="left"/>
            </w:pPr>
          </w:p>
        </w:tc>
      </w:tr>
      <w:tr w:rsidR="004F57D9" w:rsidRPr="0045198F" w14:paraId="5DE082FC" w14:textId="77777777" w:rsidTr="004F57D9">
        <w:trPr>
          <w:cantSplit/>
        </w:trPr>
        <w:tc>
          <w:tcPr>
            <w:tcW w:w="9341" w:type="dxa"/>
            <w:gridSpan w:val="3"/>
            <w:vAlign w:val="center"/>
          </w:tcPr>
          <w:p w14:paraId="4B7C5423" w14:textId="3D763388" w:rsidR="004F57D9" w:rsidRPr="0045198F" w:rsidRDefault="0045198F" w:rsidP="004F57D9">
            <w:pPr>
              <w:pStyle w:val="Style3"/>
              <w:jc w:val="left"/>
            </w:pPr>
            <w:r w:rsidRPr="0045198F">
              <w:t>Date to which the welds were sampled:</w:t>
            </w:r>
          </w:p>
          <w:p w14:paraId="2EC46D2F" w14:textId="77777777" w:rsidR="004F57D9" w:rsidRPr="0045198F" w:rsidRDefault="004F57D9" w:rsidP="004F57D9">
            <w:pPr>
              <w:pStyle w:val="Style3"/>
              <w:jc w:val="left"/>
            </w:pPr>
          </w:p>
          <w:p w14:paraId="08EC8FD1" w14:textId="77777777" w:rsidR="004F57D9" w:rsidRPr="0045198F" w:rsidRDefault="004F57D9" w:rsidP="004F57D9">
            <w:pPr>
              <w:pStyle w:val="Style3"/>
              <w:jc w:val="left"/>
            </w:pPr>
          </w:p>
          <w:p w14:paraId="7BB4B068" w14:textId="77777777" w:rsidR="004F57D9" w:rsidRPr="0045198F" w:rsidRDefault="004F57D9" w:rsidP="004F57D9">
            <w:pPr>
              <w:pStyle w:val="Style3"/>
              <w:jc w:val="left"/>
            </w:pPr>
          </w:p>
        </w:tc>
      </w:tr>
      <w:tr w:rsidR="004F57D9" w:rsidRPr="0045198F" w14:paraId="3D4A9B4D" w14:textId="77777777" w:rsidTr="004F57D9">
        <w:trPr>
          <w:cantSplit/>
        </w:trPr>
        <w:tc>
          <w:tcPr>
            <w:tcW w:w="9341" w:type="dxa"/>
            <w:gridSpan w:val="3"/>
            <w:vAlign w:val="center"/>
          </w:tcPr>
          <w:p w14:paraId="090DEB78" w14:textId="6E13AB9E" w:rsidR="004F57D9" w:rsidRPr="0045198F" w:rsidRDefault="0045198F" w:rsidP="004F57D9">
            <w:pPr>
              <w:pStyle w:val="Style3"/>
              <w:jc w:val="left"/>
            </w:pPr>
            <w:r w:rsidRPr="0045198F">
              <w:t>Date to which the welds underwent a test:</w:t>
            </w:r>
          </w:p>
          <w:p w14:paraId="73B53A08" w14:textId="77777777" w:rsidR="004F57D9" w:rsidRPr="0045198F" w:rsidRDefault="004F57D9" w:rsidP="004F57D9">
            <w:pPr>
              <w:pStyle w:val="Style3"/>
              <w:jc w:val="left"/>
            </w:pPr>
          </w:p>
          <w:p w14:paraId="5E3535E9" w14:textId="77777777" w:rsidR="004F57D9" w:rsidRPr="0045198F" w:rsidRDefault="004F57D9" w:rsidP="004F57D9">
            <w:pPr>
              <w:pStyle w:val="Style3"/>
              <w:jc w:val="left"/>
            </w:pPr>
          </w:p>
          <w:p w14:paraId="760F1FF9" w14:textId="6BC96EC1" w:rsidR="004F57D9" w:rsidRPr="0045198F" w:rsidRDefault="004F57D9" w:rsidP="004F57D9">
            <w:pPr>
              <w:pStyle w:val="Style3"/>
              <w:jc w:val="left"/>
            </w:pPr>
          </w:p>
        </w:tc>
      </w:tr>
      <w:tr w:rsidR="004F57D9" w:rsidRPr="0045198F" w14:paraId="2AF7847A" w14:textId="77777777" w:rsidTr="004F57D9">
        <w:trPr>
          <w:cantSplit/>
        </w:trPr>
        <w:tc>
          <w:tcPr>
            <w:tcW w:w="9341" w:type="dxa"/>
            <w:gridSpan w:val="3"/>
            <w:vAlign w:val="center"/>
          </w:tcPr>
          <w:p w14:paraId="7234BEF3" w14:textId="70060203" w:rsidR="004F57D9" w:rsidRPr="0045198F" w:rsidRDefault="0045198F" w:rsidP="004F57D9">
            <w:pPr>
              <w:pStyle w:val="Style3"/>
              <w:jc w:val="left"/>
            </w:pPr>
            <w:r w:rsidRPr="0045198F">
              <w:t>Results of the tests (</w:t>
            </w:r>
            <w:proofErr w:type="gramStart"/>
            <w:r w:rsidRPr="0045198F">
              <w:t>included</w:t>
            </w:r>
            <w:proofErr w:type="gramEnd"/>
            <w:r w:rsidRPr="0045198F">
              <w:t xml:space="preserve"> the follow-up if the results are not satisfactory)</w:t>
            </w:r>
          </w:p>
          <w:p w14:paraId="7566BACF" w14:textId="77777777" w:rsidR="004F57D9" w:rsidRPr="0045198F" w:rsidRDefault="004F57D9" w:rsidP="004F57D9">
            <w:pPr>
              <w:pStyle w:val="Style3"/>
              <w:jc w:val="left"/>
            </w:pPr>
          </w:p>
          <w:p w14:paraId="61EB8481" w14:textId="77777777" w:rsidR="004F57D9" w:rsidRPr="0045198F" w:rsidRDefault="004F57D9" w:rsidP="004F57D9">
            <w:pPr>
              <w:pStyle w:val="Style3"/>
              <w:jc w:val="left"/>
            </w:pPr>
          </w:p>
          <w:p w14:paraId="6C8E5248" w14:textId="77777777" w:rsidR="004F57D9" w:rsidRPr="0045198F" w:rsidRDefault="004F57D9" w:rsidP="004F57D9">
            <w:pPr>
              <w:pStyle w:val="Style3"/>
              <w:jc w:val="left"/>
            </w:pPr>
          </w:p>
        </w:tc>
      </w:tr>
      <w:tr w:rsidR="004F57D9" w:rsidRPr="0045198F" w14:paraId="63D30073" w14:textId="77777777" w:rsidTr="004F57D9">
        <w:trPr>
          <w:cantSplit/>
        </w:trPr>
        <w:tc>
          <w:tcPr>
            <w:tcW w:w="9341" w:type="dxa"/>
            <w:gridSpan w:val="3"/>
            <w:vAlign w:val="center"/>
          </w:tcPr>
          <w:p w14:paraId="74A1FA95" w14:textId="6408D44A" w:rsidR="004F57D9" w:rsidRPr="0045198F" w:rsidRDefault="0045198F" w:rsidP="004F57D9">
            <w:pPr>
              <w:pStyle w:val="Style3"/>
              <w:jc w:val="left"/>
            </w:pPr>
            <w:r w:rsidRPr="0045198F">
              <w:t>Date to which the qualification was granted:</w:t>
            </w:r>
          </w:p>
          <w:p w14:paraId="4EE32FF4" w14:textId="77777777" w:rsidR="004F57D9" w:rsidRPr="0045198F" w:rsidRDefault="004F57D9" w:rsidP="004F57D9">
            <w:pPr>
              <w:pStyle w:val="Style3"/>
              <w:jc w:val="left"/>
            </w:pPr>
          </w:p>
          <w:p w14:paraId="7DA04750" w14:textId="77777777" w:rsidR="004F57D9" w:rsidRPr="0045198F" w:rsidRDefault="004F57D9" w:rsidP="004F57D9">
            <w:pPr>
              <w:pStyle w:val="Style3"/>
              <w:jc w:val="left"/>
            </w:pPr>
          </w:p>
          <w:p w14:paraId="0517242A" w14:textId="77777777" w:rsidR="004F57D9" w:rsidRPr="0045198F" w:rsidRDefault="004F57D9" w:rsidP="004F57D9">
            <w:pPr>
              <w:pStyle w:val="Style3"/>
              <w:jc w:val="left"/>
            </w:pPr>
          </w:p>
        </w:tc>
      </w:tr>
    </w:tbl>
    <w:p w14:paraId="3825816D" w14:textId="0DA3DD28" w:rsidR="004F57D9" w:rsidRPr="0045198F" w:rsidRDefault="004F57D9" w:rsidP="004F57D9">
      <w:pPr>
        <w:pStyle w:val="standaardcenterDTD"/>
        <w:jc w:val="both"/>
      </w:pPr>
    </w:p>
    <w:p w14:paraId="62680DAA" w14:textId="77777777" w:rsidR="004F57D9" w:rsidRPr="0045198F" w:rsidRDefault="004F57D9">
      <w:pPr>
        <w:widowControl/>
        <w:jc w:val="left"/>
        <w:rPr>
          <w:color w:val="076293"/>
          <w:lang w:val="en-US"/>
        </w:rPr>
      </w:pPr>
      <w:r w:rsidRPr="0045198F">
        <w:rPr>
          <w:lang w:val="en-US"/>
        </w:rPr>
        <w:br w:type="page"/>
      </w:r>
    </w:p>
    <w:p w14:paraId="5B183A28" w14:textId="77777777" w:rsidR="00F45075" w:rsidRPr="0045198F" w:rsidRDefault="00F45075" w:rsidP="0026242D">
      <w:pPr>
        <w:pStyle w:val="ListParagraph"/>
        <w:widowControl/>
        <w:numPr>
          <w:ilvl w:val="0"/>
          <w:numId w:val="41"/>
        </w:numPr>
        <w:spacing w:after="240"/>
        <w:jc w:val="left"/>
        <w:rPr>
          <w:bCs/>
          <w:caps/>
          <w:vanish/>
          <w:color w:val="076293"/>
          <w:sz w:val="22"/>
          <w:szCs w:val="22"/>
          <w:lang w:val="en-US"/>
        </w:rPr>
      </w:pPr>
    </w:p>
    <w:p w14:paraId="6B6DD518" w14:textId="77777777" w:rsidR="00F45075" w:rsidRPr="0045198F" w:rsidRDefault="00F45075" w:rsidP="0026242D">
      <w:pPr>
        <w:pStyle w:val="ListParagraph"/>
        <w:widowControl/>
        <w:numPr>
          <w:ilvl w:val="0"/>
          <w:numId w:val="41"/>
        </w:numPr>
        <w:spacing w:after="240"/>
        <w:jc w:val="left"/>
        <w:rPr>
          <w:bCs/>
          <w:caps/>
          <w:vanish/>
          <w:color w:val="076293"/>
          <w:sz w:val="22"/>
          <w:szCs w:val="22"/>
          <w:lang w:val="en-US"/>
        </w:rPr>
      </w:pPr>
    </w:p>
    <w:p w14:paraId="41AC1FD3" w14:textId="77777777" w:rsidR="00F45075" w:rsidRPr="0045198F" w:rsidRDefault="00F45075" w:rsidP="0026242D">
      <w:pPr>
        <w:pStyle w:val="ListParagraph"/>
        <w:widowControl/>
        <w:numPr>
          <w:ilvl w:val="1"/>
          <w:numId w:val="41"/>
        </w:numPr>
        <w:spacing w:after="240"/>
        <w:jc w:val="left"/>
        <w:rPr>
          <w:bCs/>
          <w:caps/>
          <w:vanish/>
          <w:color w:val="076293"/>
          <w:sz w:val="22"/>
          <w:szCs w:val="22"/>
          <w:lang w:val="en-US"/>
        </w:rPr>
      </w:pPr>
    </w:p>
    <w:p w14:paraId="59DF0E45" w14:textId="77777777" w:rsidR="00F45075" w:rsidRPr="0045198F" w:rsidRDefault="00F45075" w:rsidP="0026242D">
      <w:pPr>
        <w:pStyle w:val="ListParagraph"/>
        <w:widowControl/>
        <w:numPr>
          <w:ilvl w:val="2"/>
          <w:numId w:val="41"/>
        </w:numPr>
        <w:spacing w:after="240"/>
        <w:jc w:val="left"/>
        <w:rPr>
          <w:bCs/>
          <w:caps/>
          <w:vanish/>
          <w:color w:val="076293"/>
          <w:sz w:val="22"/>
          <w:szCs w:val="22"/>
          <w:lang w:val="en-US"/>
        </w:rPr>
      </w:pPr>
    </w:p>
    <w:p w14:paraId="3A7CC3EF" w14:textId="77777777" w:rsidR="0010068B" w:rsidRPr="0045198F" w:rsidRDefault="0010068B" w:rsidP="001E6EFD">
      <w:pPr>
        <w:pStyle w:val="ListParagraph"/>
        <w:widowControl/>
        <w:ind w:left="1225"/>
        <w:jc w:val="left"/>
        <w:rPr>
          <w:lang w:val="en-US"/>
        </w:rPr>
      </w:pPr>
    </w:p>
    <w:p w14:paraId="6A4B9585" w14:textId="0FCDB5DA" w:rsidR="00954E35" w:rsidRPr="00696EE3" w:rsidRDefault="00696EE3" w:rsidP="00BE3C6F">
      <w:pPr>
        <w:pStyle w:val="Heading3"/>
        <w:rPr>
          <w:lang w:val="en-US"/>
        </w:rPr>
      </w:pPr>
      <w:bookmarkStart w:id="16" w:name="_Toc187915648"/>
      <w:r w:rsidRPr="00696EE3">
        <w:rPr>
          <w:lang w:val="en-US"/>
        </w:rPr>
        <w:t>Example of list of welders</w:t>
      </w:r>
      <w:bookmarkEnd w:id="16"/>
      <w:r w:rsidR="004F57D9" w:rsidRPr="00696EE3">
        <w:rPr>
          <w:lang w:val="en-US"/>
        </w:rPr>
        <w:t xml:space="preserve"> </w:t>
      </w:r>
    </w:p>
    <w:p w14:paraId="05834807" w14:textId="77777777" w:rsidR="00954E35" w:rsidRPr="00696EE3" w:rsidRDefault="00954E35" w:rsidP="00954E35">
      <w:pPr>
        <w:pStyle w:val="SubTitleDTD"/>
        <w:spacing w:after="0"/>
        <w:ind w:left="1525"/>
        <w:jc w:val="left"/>
        <w:rPr>
          <w:lang w:val="en-US"/>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013"/>
        <w:gridCol w:w="3014"/>
        <w:gridCol w:w="3014"/>
      </w:tblGrid>
      <w:tr w:rsidR="004F57D9" w14:paraId="383E0FFD" w14:textId="77777777" w:rsidTr="00576C33">
        <w:trPr>
          <w:jc w:val="center"/>
        </w:trPr>
        <w:tc>
          <w:tcPr>
            <w:tcW w:w="3020" w:type="dxa"/>
            <w:vAlign w:val="center"/>
          </w:tcPr>
          <w:p w14:paraId="4E0FD472" w14:textId="77777777" w:rsidR="003F1F10" w:rsidRPr="00696EE3" w:rsidRDefault="003F1F10" w:rsidP="003F1F10">
            <w:pPr>
              <w:pStyle w:val="subtitleboldDTD"/>
            </w:pPr>
          </w:p>
          <w:p w14:paraId="0B25A484" w14:textId="77777777" w:rsidR="004F57D9" w:rsidRDefault="004F57D9" w:rsidP="003F1F10">
            <w:pPr>
              <w:pStyle w:val="subtitleboldDTD"/>
            </w:pPr>
            <w:r>
              <w:t>N°</w:t>
            </w:r>
          </w:p>
          <w:p w14:paraId="5D2976BD" w14:textId="4442B468" w:rsidR="003F1F10" w:rsidRPr="003F1F10" w:rsidRDefault="003F1F10" w:rsidP="003F1F10">
            <w:pPr>
              <w:pStyle w:val="STANDAARDbold"/>
            </w:pPr>
          </w:p>
        </w:tc>
        <w:tc>
          <w:tcPr>
            <w:tcW w:w="3020" w:type="dxa"/>
            <w:vAlign w:val="center"/>
          </w:tcPr>
          <w:p w14:paraId="1ABD166A" w14:textId="2751130F" w:rsidR="004F57D9" w:rsidRDefault="00576C33" w:rsidP="003F1F10">
            <w:pPr>
              <w:pStyle w:val="subtitleboldDTD"/>
            </w:pPr>
            <w:r>
              <w:t>N</w:t>
            </w:r>
            <w:r w:rsidR="00696EE3">
              <w:t>a</w:t>
            </w:r>
            <w:r>
              <w:t>m</w:t>
            </w:r>
            <w:r w:rsidR="00696EE3">
              <w:t>e</w:t>
            </w:r>
          </w:p>
        </w:tc>
        <w:tc>
          <w:tcPr>
            <w:tcW w:w="3021" w:type="dxa"/>
            <w:vAlign w:val="center"/>
          </w:tcPr>
          <w:p w14:paraId="6311AD9B" w14:textId="704CBEF6" w:rsidR="004F57D9" w:rsidRDefault="00696EE3" w:rsidP="003F1F10">
            <w:pPr>
              <w:pStyle w:val="subtitleboldDTD"/>
            </w:pPr>
            <w:r>
              <w:t>Rank</w:t>
            </w:r>
          </w:p>
        </w:tc>
      </w:tr>
      <w:tr w:rsidR="004F57D9" w14:paraId="4734674E" w14:textId="77777777" w:rsidTr="00576C33">
        <w:trPr>
          <w:jc w:val="center"/>
        </w:trPr>
        <w:tc>
          <w:tcPr>
            <w:tcW w:w="3020" w:type="dxa"/>
            <w:vAlign w:val="center"/>
          </w:tcPr>
          <w:p w14:paraId="3FF84057" w14:textId="49DD4A75" w:rsidR="004F57D9" w:rsidRDefault="004F57D9" w:rsidP="00576C33">
            <w:pPr>
              <w:pStyle w:val="SubTitleDTD"/>
            </w:pPr>
            <w:r>
              <w:t>1</w:t>
            </w:r>
          </w:p>
        </w:tc>
        <w:tc>
          <w:tcPr>
            <w:tcW w:w="3020" w:type="dxa"/>
            <w:vAlign w:val="center"/>
          </w:tcPr>
          <w:p w14:paraId="31C924DF" w14:textId="77777777" w:rsidR="004F57D9" w:rsidRDefault="004F57D9" w:rsidP="00576C33">
            <w:pPr>
              <w:pStyle w:val="SubTitleDTD"/>
            </w:pPr>
          </w:p>
        </w:tc>
        <w:tc>
          <w:tcPr>
            <w:tcW w:w="3021" w:type="dxa"/>
            <w:vAlign w:val="center"/>
          </w:tcPr>
          <w:p w14:paraId="0C983BA2" w14:textId="77777777" w:rsidR="004F57D9" w:rsidRDefault="004F57D9" w:rsidP="00576C33">
            <w:pPr>
              <w:pStyle w:val="SubTitleDTD"/>
            </w:pPr>
          </w:p>
        </w:tc>
      </w:tr>
      <w:tr w:rsidR="004F57D9" w14:paraId="5A086150" w14:textId="77777777" w:rsidTr="00576C33">
        <w:trPr>
          <w:jc w:val="center"/>
        </w:trPr>
        <w:tc>
          <w:tcPr>
            <w:tcW w:w="3020" w:type="dxa"/>
            <w:vAlign w:val="center"/>
          </w:tcPr>
          <w:p w14:paraId="406BF0AE" w14:textId="497E56DA" w:rsidR="004F57D9" w:rsidRDefault="004F57D9" w:rsidP="00576C33">
            <w:pPr>
              <w:pStyle w:val="SubTitleDTD"/>
            </w:pPr>
            <w:r>
              <w:t>2</w:t>
            </w:r>
          </w:p>
        </w:tc>
        <w:tc>
          <w:tcPr>
            <w:tcW w:w="3020" w:type="dxa"/>
            <w:vAlign w:val="center"/>
          </w:tcPr>
          <w:p w14:paraId="07FD18C8" w14:textId="77777777" w:rsidR="004F57D9" w:rsidRDefault="004F57D9" w:rsidP="00576C33">
            <w:pPr>
              <w:pStyle w:val="SubTitleDTD"/>
            </w:pPr>
          </w:p>
        </w:tc>
        <w:tc>
          <w:tcPr>
            <w:tcW w:w="3021" w:type="dxa"/>
            <w:vAlign w:val="center"/>
          </w:tcPr>
          <w:p w14:paraId="13AC74C5" w14:textId="77777777" w:rsidR="004F57D9" w:rsidRDefault="004F57D9" w:rsidP="00576C33">
            <w:pPr>
              <w:pStyle w:val="SubTitleDTD"/>
            </w:pPr>
          </w:p>
        </w:tc>
      </w:tr>
      <w:tr w:rsidR="004F57D9" w14:paraId="2747A5B6" w14:textId="77777777" w:rsidTr="00576C33">
        <w:trPr>
          <w:jc w:val="center"/>
        </w:trPr>
        <w:tc>
          <w:tcPr>
            <w:tcW w:w="3020" w:type="dxa"/>
            <w:vAlign w:val="center"/>
          </w:tcPr>
          <w:p w14:paraId="0E8A194D" w14:textId="6E670353" w:rsidR="004F57D9" w:rsidRDefault="00576C33" w:rsidP="00576C33">
            <w:pPr>
              <w:pStyle w:val="SubTitleDTD"/>
            </w:pPr>
            <w:r>
              <w:t>….</w:t>
            </w:r>
          </w:p>
        </w:tc>
        <w:tc>
          <w:tcPr>
            <w:tcW w:w="3020" w:type="dxa"/>
            <w:vAlign w:val="center"/>
          </w:tcPr>
          <w:p w14:paraId="62F94D47" w14:textId="77777777" w:rsidR="004F57D9" w:rsidRDefault="004F57D9" w:rsidP="00576C33">
            <w:pPr>
              <w:pStyle w:val="SubTitleDTD"/>
            </w:pPr>
          </w:p>
        </w:tc>
        <w:tc>
          <w:tcPr>
            <w:tcW w:w="3021" w:type="dxa"/>
            <w:vAlign w:val="center"/>
          </w:tcPr>
          <w:p w14:paraId="11168060" w14:textId="77777777" w:rsidR="004F57D9" w:rsidRDefault="004F57D9" w:rsidP="00576C33">
            <w:pPr>
              <w:pStyle w:val="SubTitleDTD"/>
            </w:pPr>
          </w:p>
        </w:tc>
      </w:tr>
    </w:tbl>
    <w:p w14:paraId="72F89BFB" w14:textId="77777777" w:rsidR="004F57D9" w:rsidRDefault="004F57D9" w:rsidP="004F57D9">
      <w:pPr>
        <w:pStyle w:val="SubTitleDTD"/>
        <w:jc w:val="left"/>
      </w:pPr>
    </w:p>
    <w:p w14:paraId="56313A47" w14:textId="399594BA" w:rsidR="00576C33" w:rsidRDefault="00576C33">
      <w:pPr>
        <w:widowControl/>
        <w:jc w:val="left"/>
        <w:rPr>
          <w:bCs/>
          <w:caps/>
          <w:color w:val="076293"/>
          <w:sz w:val="22"/>
          <w:szCs w:val="22"/>
          <w:lang w:val="fr-FR"/>
        </w:rPr>
      </w:pPr>
      <w:r>
        <w:br w:type="page"/>
      </w:r>
    </w:p>
    <w:p w14:paraId="15DF0DA3" w14:textId="77777777" w:rsidR="00576C33" w:rsidRDefault="00576C33" w:rsidP="004F57D9">
      <w:pPr>
        <w:pStyle w:val="SubTitleDTD"/>
        <w:jc w:val="left"/>
        <w:sectPr w:rsidR="00576C33" w:rsidSect="00846CC5">
          <w:headerReference w:type="default" r:id="rId14"/>
          <w:pgSz w:w="11907" w:h="16840" w:code="9"/>
          <w:pgMar w:top="958" w:right="1418" w:bottom="851" w:left="1418" w:header="567" w:footer="567" w:gutter="0"/>
          <w:cols w:space="720"/>
          <w:docGrid w:linePitch="245"/>
        </w:sectPr>
      </w:pPr>
    </w:p>
    <w:p w14:paraId="178B215C" w14:textId="77777777" w:rsidR="00F45075" w:rsidRPr="00F45075" w:rsidRDefault="00F45075" w:rsidP="0026242D">
      <w:pPr>
        <w:pStyle w:val="ListParagraph"/>
        <w:numPr>
          <w:ilvl w:val="0"/>
          <w:numId w:val="42"/>
        </w:numPr>
        <w:spacing w:line="312" w:lineRule="auto"/>
        <w:jc w:val="left"/>
        <w:rPr>
          <w:caps/>
          <w:vanish/>
          <w:color w:val="076293"/>
          <w:sz w:val="28"/>
          <w:szCs w:val="40"/>
        </w:rPr>
      </w:pPr>
    </w:p>
    <w:p w14:paraId="35F57109" w14:textId="77777777" w:rsidR="00F45075" w:rsidRPr="00F45075" w:rsidRDefault="00F45075" w:rsidP="0026242D">
      <w:pPr>
        <w:pStyle w:val="ListParagraph"/>
        <w:numPr>
          <w:ilvl w:val="0"/>
          <w:numId w:val="42"/>
        </w:numPr>
        <w:spacing w:line="312" w:lineRule="auto"/>
        <w:jc w:val="left"/>
        <w:rPr>
          <w:caps/>
          <w:vanish/>
          <w:color w:val="076293"/>
          <w:sz w:val="28"/>
          <w:szCs w:val="40"/>
        </w:rPr>
      </w:pPr>
    </w:p>
    <w:p w14:paraId="6C1C41C6" w14:textId="77777777" w:rsidR="00F45075" w:rsidRPr="00F45075" w:rsidRDefault="00F45075" w:rsidP="0026242D">
      <w:pPr>
        <w:pStyle w:val="ListParagraph"/>
        <w:numPr>
          <w:ilvl w:val="1"/>
          <w:numId w:val="42"/>
        </w:numPr>
        <w:spacing w:line="312" w:lineRule="auto"/>
        <w:jc w:val="left"/>
        <w:rPr>
          <w:caps/>
          <w:vanish/>
          <w:color w:val="076293"/>
          <w:sz w:val="28"/>
          <w:szCs w:val="40"/>
        </w:rPr>
      </w:pPr>
    </w:p>
    <w:p w14:paraId="4395BD38" w14:textId="77777777" w:rsidR="001E6EFD" w:rsidRPr="001E6EFD" w:rsidRDefault="001E6EFD" w:rsidP="001E6EFD">
      <w:pPr>
        <w:pStyle w:val="Title"/>
        <w:jc w:val="left"/>
        <w:rPr>
          <w:sz w:val="18"/>
          <w:szCs w:val="24"/>
        </w:rPr>
      </w:pPr>
    </w:p>
    <w:p w14:paraId="3A7782BB" w14:textId="7F53CC6B" w:rsidR="00576C33" w:rsidRDefault="00696EE3" w:rsidP="00BE3C6F">
      <w:pPr>
        <w:pStyle w:val="Heading2"/>
      </w:pPr>
      <w:bookmarkStart w:id="17" w:name="_Toc187915649"/>
      <w:r w:rsidRPr="00696EE3">
        <w:t>Welding machines</w:t>
      </w:r>
      <w:bookmarkEnd w:id="17"/>
      <w:r w:rsidR="00576C33">
        <w:t xml:space="preserve"> </w:t>
      </w:r>
    </w:p>
    <w:p w14:paraId="7948C337" w14:textId="77777777" w:rsidR="00F45075" w:rsidRPr="00F45075" w:rsidRDefault="00F45075" w:rsidP="0026242D">
      <w:pPr>
        <w:pStyle w:val="ListParagraph"/>
        <w:widowControl/>
        <w:numPr>
          <w:ilvl w:val="0"/>
          <w:numId w:val="43"/>
        </w:numPr>
        <w:spacing w:after="240"/>
        <w:jc w:val="left"/>
        <w:rPr>
          <w:bCs/>
          <w:caps/>
          <w:vanish/>
          <w:color w:val="076293"/>
          <w:sz w:val="22"/>
          <w:szCs w:val="22"/>
          <w:lang w:val="fr-FR"/>
        </w:rPr>
      </w:pPr>
    </w:p>
    <w:p w14:paraId="097BEDCA" w14:textId="77777777" w:rsidR="00F45075" w:rsidRPr="00F45075" w:rsidRDefault="00F45075" w:rsidP="0026242D">
      <w:pPr>
        <w:pStyle w:val="ListParagraph"/>
        <w:widowControl/>
        <w:numPr>
          <w:ilvl w:val="0"/>
          <w:numId w:val="43"/>
        </w:numPr>
        <w:spacing w:after="240"/>
        <w:jc w:val="left"/>
        <w:rPr>
          <w:bCs/>
          <w:caps/>
          <w:vanish/>
          <w:color w:val="076293"/>
          <w:sz w:val="22"/>
          <w:szCs w:val="22"/>
          <w:lang w:val="fr-FR"/>
        </w:rPr>
      </w:pPr>
    </w:p>
    <w:p w14:paraId="1D05806D" w14:textId="77777777" w:rsidR="00F45075" w:rsidRPr="00F45075" w:rsidRDefault="00F45075" w:rsidP="0026242D">
      <w:pPr>
        <w:pStyle w:val="ListParagraph"/>
        <w:widowControl/>
        <w:numPr>
          <w:ilvl w:val="1"/>
          <w:numId w:val="43"/>
        </w:numPr>
        <w:spacing w:after="240"/>
        <w:jc w:val="left"/>
        <w:rPr>
          <w:bCs/>
          <w:caps/>
          <w:vanish/>
          <w:color w:val="076293"/>
          <w:sz w:val="22"/>
          <w:szCs w:val="22"/>
          <w:lang w:val="fr-FR"/>
        </w:rPr>
      </w:pPr>
    </w:p>
    <w:p w14:paraId="1DA9653B" w14:textId="77777777" w:rsidR="00F45075" w:rsidRPr="00F45075" w:rsidRDefault="00F45075" w:rsidP="0026242D">
      <w:pPr>
        <w:pStyle w:val="ListParagraph"/>
        <w:widowControl/>
        <w:numPr>
          <w:ilvl w:val="1"/>
          <w:numId w:val="43"/>
        </w:numPr>
        <w:spacing w:after="240"/>
        <w:jc w:val="left"/>
        <w:rPr>
          <w:bCs/>
          <w:caps/>
          <w:vanish/>
          <w:color w:val="076293"/>
          <w:sz w:val="22"/>
          <w:szCs w:val="22"/>
          <w:lang w:val="fr-FR"/>
        </w:rPr>
      </w:pPr>
    </w:p>
    <w:p w14:paraId="0D58C1EC" w14:textId="4CA97CD0" w:rsidR="00DA4666" w:rsidRDefault="00696EE3" w:rsidP="00BE3C6F">
      <w:pPr>
        <w:pStyle w:val="Heading3"/>
      </w:pPr>
      <w:bookmarkStart w:id="18" w:name="_Toc187915650"/>
      <w:r w:rsidRPr="00696EE3">
        <w:t>Machines of semi-automatic welding</w:t>
      </w:r>
      <w:bookmarkEnd w:id="18"/>
      <w:r w:rsidR="00576C33">
        <w:t xml:space="preserve"> </w:t>
      </w:r>
    </w:p>
    <w:p w14:paraId="3BCC78D0" w14:textId="77777777" w:rsidR="002E4517" w:rsidRDefault="002E4517" w:rsidP="00954E35">
      <w:pPr>
        <w:pStyle w:val="SubTitleDTD"/>
        <w:spacing w:after="0"/>
        <w:ind w:left="1525"/>
        <w:jc w:val="left"/>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A4666" w14:paraId="7FDD63B6" w14:textId="77777777" w:rsidTr="00590D8D">
        <w:trPr>
          <w:trHeight w:val="847"/>
          <w:jc w:val="center"/>
        </w:trPr>
        <w:tc>
          <w:tcPr>
            <w:tcW w:w="978" w:type="dxa"/>
            <w:vAlign w:val="center"/>
          </w:tcPr>
          <w:p w14:paraId="5D7761EB" w14:textId="77777777" w:rsidR="00DA4666" w:rsidRPr="00625A5C" w:rsidRDefault="00DA4666" w:rsidP="00590D8D">
            <w:pPr>
              <w:pStyle w:val="standaardcenterDTD"/>
              <w:rPr>
                <w:b/>
                <w:bCs/>
              </w:rPr>
            </w:pPr>
            <w:r>
              <w:rPr>
                <w:b/>
                <w:bCs/>
              </w:rPr>
              <w:t>Machine N°Mi</w:t>
            </w:r>
          </w:p>
        </w:tc>
        <w:tc>
          <w:tcPr>
            <w:tcW w:w="2665" w:type="dxa"/>
            <w:vAlign w:val="center"/>
          </w:tcPr>
          <w:p w14:paraId="47F453AE" w14:textId="67CB31FD" w:rsidR="00DA4666" w:rsidRPr="00625A5C" w:rsidRDefault="00DA4666" w:rsidP="00590D8D">
            <w:pPr>
              <w:pStyle w:val="standaardcenterDTD"/>
              <w:rPr>
                <w:b/>
                <w:bCs/>
                <w:lang w:val="fr-FR"/>
              </w:rPr>
            </w:pPr>
            <w:r>
              <w:rPr>
                <w:b/>
                <w:bCs/>
                <w:lang w:val="fr-FR"/>
              </w:rPr>
              <w:t xml:space="preserve">Identification </w:t>
            </w:r>
          </w:p>
        </w:tc>
        <w:tc>
          <w:tcPr>
            <w:tcW w:w="2665" w:type="dxa"/>
            <w:vAlign w:val="center"/>
          </w:tcPr>
          <w:p w14:paraId="033B15DA" w14:textId="73C59C29" w:rsidR="00DA4666" w:rsidRPr="00625A5C" w:rsidRDefault="00696EE3" w:rsidP="00590D8D">
            <w:pPr>
              <w:pStyle w:val="standaardcenterDTD"/>
              <w:rPr>
                <w:b/>
                <w:bCs/>
              </w:rPr>
            </w:pPr>
            <w:r w:rsidRPr="00696EE3">
              <w:rPr>
                <w:b/>
                <w:bCs/>
              </w:rPr>
              <w:t>Products of welding</w:t>
            </w:r>
          </w:p>
        </w:tc>
        <w:tc>
          <w:tcPr>
            <w:tcW w:w="2665" w:type="dxa"/>
            <w:vAlign w:val="center"/>
          </w:tcPr>
          <w:p w14:paraId="0CC2054B" w14:textId="7769174E" w:rsidR="00DA4666" w:rsidRPr="00625A5C" w:rsidRDefault="00DA4666" w:rsidP="00590D8D">
            <w:pPr>
              <w:pStyle w:val="standaardcenterDTD"/>
              <w:rPr>
                <w:b/>
                <w:bCs/>
              </w:rPr>
            </w:pPr>
            <w:r>
              <w:rPr>
                <w:b/>
                <w:bCs/>
              </w:rPr>
              <w:t>Statut</w:t>
            </w:r>
            <w:r w:rsidR="00696EE3">
              <w:rPr>
                <w:b/>
                <w:bCs/>
              </w:rPr>
              <w:t>e</w:t>
            </w:r>
          </w:p>
        </w:tc>
        <w:tc>
          <w:tcPr>
            <w:tcW w:w="2665" w:type="dxa"/>
            <w:vAlign w:val="center"/>
          </w:tcPr>
          <w:p w14:paraId="0A51D176" w14:textId="084EB014" w:rsidR="00DA4666" w:rsidRPr="00625A5C" w:rsidRDefault="00DA4666" w:rsidP="00590D8D">
            <w:pPr>
              <w:pStyle w:val="subtitleboldDTD"/>
              <w:rPr>
                <w:u w:val="single"/>
              </w:rPr>
            </w:pPr>
            <w:r>
              <w:t xml:space="preserve">N° </w:t>
            </w:r>
            <w:r w:rsidR="00696EE3">
              <w:t>Appendix</w:t>
            </w:r>
          </w:p>
        </w:tc>
      </w:tr>
      <w:tr w:rsidR="00DA4666" w14:paraId="330A1C54" w14:textId="77777777" w:rsidTr="00590D8D">
        <w:trPr>
          <w:trHeight w:val="440"/>
          <w:jc w:val="center"/>
        </w:trPr>
        <w:tc>
          <w:tcPr>
            <w:tcW w:w="978" w:type="dxa"/>
            <w:vAlign w:val="center"/>
          </w:tcPr>
          <w:p w14:paraId="6B47357A" w14:textId="77777777" w:rsidR="00DA4666" w:rsidRPr="00883057" w:rsidRDefault="00DA4666" w:rsidP="00590D8D">
            <w:pPr>
              <w:pStyle w:val="standaardcenterDTD"/>
            </w:pPr>
            <w:r w:rsidRPr="00883057">
              <w:t>A1</w:t>
            </w:r>
          </w:p>
        </w:tc>
        <w:tc>
          <w:tcPr>
            <w:tcW w:w="2665" w:type="dxa"/>
            <w:vAlign w:val="center"/>
          </w:tcPr>
          <w:p w14:paraId="25DB8614" w14:textId="77777777" w:rsidR="00DA4666" w:rsidRPr="00883057" w:rsidRDefault="00DA4666" w:rsidP="00590D8D">
            <w:pPr>
              <w:pStyle w:val="standaardcenterDTD"/>
            </w:pPr>
          </w:p>
        </w:tc>
        <w:tc>
          <w:tcPr>
            <w:tcW w:w="2665" w:type="dxa"/>
            <w:vAlign w:val="center"/>
          </w:tcPr>
          <w:p w14:paraId="71B3715F" w14:textId="77777777" w:rsidR="00DA4666" w:rsidRPr="00883057" w:rsidRDefault="00DA4666" w:rsidP="00590D8D">
            <w:pPr>
              <w:pStyle w:val="standaardcenterDTD"/>
            </w:pPr>
          </w:p>
        </w:tc>
        <w:tc>
          <w:tcPr>
            <w:tcW w:w="2665" w:type="dxa"/>
            <w:vAlign w:val="center"/>
          </w:tcPr>
          <w:p w14:paraId="0C114DFD" w14:textId="77777777" w:rsidR="00DA4666" w:rsidRPr="00883057" w:rsidRDefault="00DA4666" w:rsidP="00590D8D">
            <w:pPr>
              <w:pStyle w:val="standaardcenterDTD"/>
            </w:pPr>
          </w:p>
        </w:tc>
        <w:tc>
          <w:tcPr>
            <w:tcW w:w="2665" w:type="dxa"/>
            <w:vAlign w:val="center"/>
          </w:tcPr>
          <w:p w14:paraId="0EE99BC9" w14:textId="77777777" w:rsidR="00DA4666" w:rsidRPr="00883057" w:rsidRDefault="00DA4666" w:rsidP="00590D8D">
            <w:pPr>
              <w:pStyle w:val="standaardcenterDTD"/>
            </w:pPr>
          </w:p>
        </w:tc>
      </w:tr>
      <w:tr w:rsidR="00DA4666" w14:paraId="517072CE" w14:textId="77777777" w:rsidTr="00590D8D">
        <w:trPr>
          <w:trHeight w:val="440"/>
          <w:jc w:val="center"/>
        </w:trPr>
        <w:tc>
          <w:tcPr>
            <w:tcW w:w="978" w:type="dxa"/>
            <w:vAlign w:val="center"/>
          </w:tcPr>
          <w:p w14:paraId="25ED7FBC" w14:textId="77777777" w:rsidR="00DA4666" w:rsidRPr="00883057" w:rsidRDefault="00DA4666" w:rsidP="00590D8D">
            <w:pPr>
              <w:pStyle w:val="standaardcenterDTD"/>
            </w:pPr>
            <w:r w:rsidRPr="00883057">
              <w:t>A2</w:t>
            </w:r>
          </w:p>
        </w:tc>
        <w:tc>
          <w:tcPr>
            <w:tcW w:w="2665" w:type="dxa"/>
            <w:vAlign w:val="center"/>
          </w:tcPr>
          <w:p w14:paraId="234A1223" w14:textId="77777777" w:rsidR="00DA4666" w:rsidRPr="00883057" w:rsidRDefault="00DA4666" w:rsidP="00590D8D">
            <w:pPr>
              <w:pStyle w:val="standaardcenterDTD"/>
            </w:pPr>
          </w:p>
        </w:tc>
        <w:tc>
          <w:tcPr>
            <w:tcW w:w="2665" w:type="dxa"/>
            <w:vAlign w:val="center"/>
          </w:tcPr>
          <w:p w14:paraId="6BA67D16" w14:textId="77777777" w:rsidR="00DA4666" w:rsidRPr="00883057" w:rsidRDefault="00DA4666" w:rsidP="00590D8D">
            <w:pPr>
              <w:pStyle w:val="standaardcenterDTD"/>
            </w:pPr>
          </w:p>
        </w:tc>
        <w:tc>
          <w:tcPr>
            <w:tcW w:w="2665" w:type="dxa"/>
            <w:vAlign w:val="center"/>
          </w:tcPr>
          <w:p w14:paraId="6D19B3EB" w14:textId="77777777" w:rsidR="00DA4666" w:rsidRPr="00883057" w:rsidRDefault="00DA4666" w:rsidP="00590D8D">
            <w:pPr>
              <w:pStyle w:val="standaardcenterDTD"/>
            </w:pPr>
          </w:p>
        </w:tc>
        <w:tc>
          <w:tcPr>
            <w:tcW w:w="2665" w:type="dxa"/>
            <w:vAlign w:val="center"/>
          </w:tcPr>
          <w:p w14:paraId="0E183330" w14:textId="77777777" w:rsidR="00DA4666" w:rsidRPr="00883057" w:rsidRDefault="00DA4666" w:rsidP="00590D8D">
            <w:pPr>
              <w:pStyle w:val="standaardcenterDTD"/>
            </w:pPr>
          </w:p>
        </w:tc>
      </w:tr>
      <w:tr w:rsidR="00DA4666" w14:paraId="3B82C04F" w14:textId="77777777" w:rsidTr="00590D8D">
        <w:trPr>
          <w:trHeight w:val="440"/>
          <w:jc w:val="center"/>
        </w:trPr>
        <w:tc>
          <w:tcPr>
            <w:tcW w:w="978" w:type="dxa"/>
            <w:vAlign w:val="center"/>
          </w:tcPr>
          <w:p w14:paraId="61F135C8" w14:textId="77777777" w:rsidR="00DA4666" w:rsidRPr="00883057" w:rsidRDefault="00DA4666" w:rsidP="00590D8D">
            <w:pPr>
              <w:pStyle w:val="standaardcenterDTD"/>
            </w:pPr>
          </w:p>
        </w:tc>
        <w:tc>
          <w:tcPr>
            <w:tcW w:w="2665" w:type="dxa"/>
            <w:vAlign w:val="center"/>
          </w:tcPr>
          <w:p w14:paraId="7DA9178A" w14:textId="77777777" w:rsidR="00DA4666" w:rsidRPr="00883057" w:rsidRDefault="00DA4666" w:rsidP="00590D8D">
            <w:pPr>
              <w:pStyle w:val="standaardcenterDTD"/>
            </w:pPr>
          </w:p>
        </w:tc>
        <w:tc>
          <w:tcPr>
            <w:tcW w:w="2665" w:type="dxa"/>
            <w:vAlign w:val="center"/>
          </w:tcPr>
          <w:p w14:paraId="5AF8F9D3" w14:textId="77777777" w:rsidR="00DA4666" w:rsidRPr="00883057" w:rsidRDefault="00DA4666" w:rsidP="00590D8D">
            <w:pPr>
              <w:pStyle w:val="standaardcenterDTD"/>
            </w:pPr>
          </w:p>
        </w:tc>
        <w:tc>
          <w:tcPr>
            <w:tcW w:w="2665" w:type="dxa"/>
            <w:vAlign w:val="center"/>
          </w:tcPr>
          <w:p w14:paraId="1C94F4B0" w14:textId="77777777" w:rsidR="00DA4666" w:rsidRPr="00883057" w:rsidRDefault="00DA4666" w:rsidP="00590D8D">
            <w:pPr>
              <w:pStyle w:val="standaardcenterDTD"/>
            </w:pPr>
          </w:p>
        </w:tc>
        <w:tc>
          <w:tcPr>
            <w:tcW w:w="2665" w:type="dxa"/>
            <w:vAlign w:val="center"/>
          </w:tcPr>
          <w:p w14:paraId="197BC008" w14:textId="77777777" w:rsidR="00DA4666" w:rsidRPr="00883057" w:rsidRDefault="00DA4666" w:rsidP="00590D8D">
            <w:pPr>
              <w:pStyle w:val="standaardcenterDTD"/>
            </w:pPr>
          </w:p>
        </w:tc>
      </w:tr>
    </w:tbl>
    <w:p w14:paraId="4C866D23" w14:textId="77777777" w:rsidR="00DA4666" w:rsidRDefault="00DA4666" w:rsidP="00DA4666">
      <w:pPr>
        <w:pStyle w:val="SubTitleDTD"/>
        <w:ind w:left="360"/>
        <w:jc w:val="left"/>
      </w:pPr>
    </w:p>
    <w:p w14:paraId="10B05806" w14:textId="77777777" w:rsidR="00696EE3" w:rsidRDefault="00696EE3" w:rsidP="00435F48">
      <w:pPr>
        <w:pStyle w:val="NormalDTD"/>
        <w:ind w:left="720" w:firstLine="720"/>
        <w:rPr>
          <w:lang w:val="en-US"/>
        </w:rPr>
      </w:pPr>
      <w:r>
        <w:rPr>
          <w:lang w:val="en-US"/>
        </w:rPr>
        <w:t>I</w:t>
      </w:r>
      <w:r w:rsidRPr="00696EE3">
        <w:rPr>
          <w:lang w:val="en-US"/>
        </w:rPr>
        <w:t>f 2 methods of semi-automatic welding are present, it is necessary to separate information.</w:t>
      </w:r>
    </w:p>
    <w:p w14:paraId="29AC51B6" w14:textId="6D759C2D" w:rsidR="00696EE3" w:rsidRPr="00696EE3" w:rsidRDefault="00696EE3" w:rsidP="00696EE3">
      <w:pPr>
        <w:pStyle w:val="NormalDTD"/>
        <w:ind w:left="720" w:firstLine="720"/>
        <w:rPr>
          <w:lang w:val="en-US"/>
        </w:rPr>
      </w:pPr>
      <w:r w:rsidRPr="00696EE3">
        <w:rPr>
          <w:lang w:val="en-US"/>
        </w:rPr>
        <w:t>Welders concerned: Number + names</w:t>
      </w:r>
    </w:p>
    <w:p w14:paraId="2DAE4D91" w14:textId="3A5EF981" w:rsidR="003F1F10" w:rsidRPr="00696EE3" w:rsidRDefault="003F1F10" w:rsidP="00696EE3">
      <w:pPr>
        <w:pStyle w:val="NormalDTD"/>
        <w:ind w:left="1440" w:firstLine="720"/>
        <w:rPr>
          <w:lang w:val="en-US"/>
        </w:rPr>
      </w:pPr>
      <w:proofErr w:type="gramStart"/>
      <w:r w:rsidRPr="00696EE3">
        <w:rPr>
          <w:lang w:val="en-US"/>
        </w:rPr>
        <w:t>IDENTIFICATION :</w:t>
      </w:r>
      <w:proofErr w:type="gramEnd"/>
      <w:r w:rsidRPr="00696EE3">
        <w:rPr>
          <w:lang w:val="en-US"/>
        </w:rPr>
        <w:t xml:space="preserve"> </w:t>
      </w:r>
      <w:r w:rsidR="00696EE3" w:rsidRPr="00696EE3">
        <w:rPr>
          <w:lang w:val="en-US"/>
        </w:rPr>
        <w:t>mark, standard, year of construction, …</w:t>
      </w:r>
    </w:p>
    <w:p w14:paraId="0BA4BE18" w14:textId="4E45DA95" w:rsidR="003F1F10" w:rsidRPr="007868A6" w:rsidRDefault="003F1F10" w:rsidP="007868A6">
      <w:pPr>
        <w:pStyle w:val="NormalDTD"/>
        <w:ind w:left="2160"/>
      </w:pPr>
      <w:r w:rsidRPr="007868A6">
        <w:t xml:space="preserve">PRODUITS DE SOUDAGE : </w:t>
      </w:r>
      <w:r w:rsidR="00696EE3" w:rsidRPr="00696EE3">
        <w:t xml:space="preserve">mark, standard, </w:t>
      </w:r>
      <w:r w:rsidR="00696EE3">
        <w:t>ø</w:t>
      </w:r>
      <w:r w:rsidR="00696EE3" w:rsidRPr="00696EE3">
        <w:t xml:space="preserve"> wire, gas</w:t>
      </w:r>
    </w:p>
    <w:p w14:paraId="1902060D" w14:textId="43F23EDF" w:rsidR="003F1F10" w:rsidRPr="00696EE3" w:rsidRDefault="003F1F10" w:rsidP="007868A6">
      <w:pPr>
        <w:pStyle w:val="NormalDTD"/>
        <w:ind w:left="2160"/>
        <w:rPr>
          <w:lang w:val="en-US"/>
        </w:rPr>
      </w:pPr>
      <w:proofErr w:type="gramStart"/>
      <w:r w:rsidRPr="00696EE3">
        <w:rPr>
          <w:lang w:val="en-US"/>
        </w:rPr>
        <w:t>STATUT :</w:t>
      </w:r>
      <w:proofErr w:type="gramEnd"/>
      <w:r w:rsidRPr="00696EE3">
        <w:rPr>
          <w:lang w:val="en-US"/>
        </w:rPr>
        <w:t xml:space="preserve"> </w:t>
      </w:r>
      <w:r w:rsidR="00696EE3" w:rsidRPr="00696EE3">
        <w:rPr>
          <w:lang w:val="en-US"/>
        </w:rPr>
        <w:t>initial, periodic or revision.</w:t>
      </w:r>
    </w:p>
    <w:p w14:paraId="6C56A15D" w14:textId="5DE79D5E" w:rsidR="00D43EE4" w:rsidRPr="00696EE3" w:rsidRDefault="003F1F10" w:rsidP="00696EE3">
      <w:pPr>
        <w:pStyle w:val="NormalDTD"/>
        <w:ind w:left="2160"/>
        <w:rPr>
          <w:lang w:val="en-US"/>
        </w:rPr>
      </w:pPr>
      <w:r w:rsidRPr="00696EE3">
        <w:rPr>
          <w:lang w:val="en-US"/>
        </w:rPr>
        <w:t>A</w:t>
      </w:r>
      <w:r w:rsidR="00696EE3" w:rsidRPr="00696EE3">
        <w:rPr>
          <w:lang w:val="en-US"/>
        </w:rPr>
        <w:t>PPENDIX</w:t>
      </w:r>
      <w:r w:rsidRPr="00696EE3">
        <w:rPr>
          <w:lang w:val="en-US"/>
        </w:rPr>
        <w:t xml:space="preserve"> : </w:t>
      </w:r>
      <w:r w:rsidR="00696EE3">
        <w:rPr>
          <w:lang w:val="en-US"/>
        </w:rPr>
        <w:t>t</w:t>
      </w:r>
      <w:r w:rsidR="00696EE3" w:rsidRPr="00696EE3">
        <w:rPr>
          <w:lang w:val="en-US"/>
        </w:rPr>
        <w:t>he description of the machine Mi</w:t>
      </w:r>
      <w:r w:rsidR="00696EE3">
        <w:rPr>
          <w:lang w:val="en-US"/>
        </w:rPr>
        <w:t xml:space="preserve"> + </w:t>
      </w:r>
      <w:r w:rsidR="00696EE3" w:rsidRPr="00696EE3">
        <w:rPr>
          <w:lang w:val="en-US"/>
        </w:rPr>
        <w:t>parameters of the machine Mi as well as the acceptable variations according to steel used Aj</w:t>
      </w:r>
      <w:r w:rsidR="00696EE3">
        <w:rPr>
          <w:lang w:val="en-US"/>
        </w:rPr>
        <w:t xml:space="preserve">+ </w:t>
      </w:r>
      <w:r w:rsidR="00696EE3" w:rsidRPr="00696EE3">
        <w:rPr>
          <w:lang w:val="en-US"/>
        </w:rPr>
        <w:t>the types of assemblies carried out are described by means of the table attached which gives, if necessary, parameters used according to the assemblies (parameters A, B, C, p. e.g. time of welding).</w:t>
      </w:r>
    </w:p>
    <w:p w14:paraId="7B0A546D" w14:textId="77777777" w:rsidR="00435F48" w:rsidRPr="00696EE3" w:rsidRDefault="00435F48" w:rsidP="00435F48">
      <w:pPr>
        <w:pStyle w:val="NormalDTD"/>
        <w:ind w:left="2160"/>
        <w:rPr>
          <w:lang w:val="en-US"/>
        </w:rPr>
      </w:pPr>
    </w:p>
    <w:p w14:paraId="5FD87DDF" w14:textId="77777777" w:rsidR="00F45075" w:rsidRPr="00696EE3" w:rsidRDefault="00F45075" w:rsidP="0026242D">
      <w:pPr>
        <w:pStyle w:val="ListParagraph"/>
        <w:widowControl/>
        <w:numPr>
          <w:ilvl w:val="0"/>
          <w:numId w:val="46"/>
        </w:numPr>
        <w:spacing w:after="240"/>
        <w:rPr>
          <w:bCs/>
          <w:caps/>
          <w:vanish/>
          <w:color w:val="076293"/>
          <w:sz w:val="22"/>
          <w:szCs w:val="22"/>
          <w:lang w:val="en-US"/>
        </w:rPr>
      </w:pPr>
    </w:p>
    <w:p w14:paraId="35A16477" w14:textId="77777777" w:rsidR="00F45075" w:rsidRPr="00696EE3" w:rsidRDefault="00F45075" w:rsidP="0026242D">
      <w:pPr>
        <w:pStyle w:val="ListParagraph"/>
        <w:widowControl/>
        <w:numPr>
          <w:ilvl w:val="0"/>
          <w:numId w:val="46"/>
        </w:numPr>
        <w:spacing w:after="240"/>
        <w:rPr>
          <w:bCs/>
          <w:caps/>
          <w:vanish/>
          <w:color w:val="076293"/>
          <w:sz w:val="22"/>
          <w:szCs w:val="22"/>
          <w:lang w:val="en-US"/>
        </w:rPr>
      </w:pPr>
    </w:p>
    <w:p w14:paraId="61759E50" w14:textId="77777777" w:rsidR="00F45075" w:rsidRPr="00696EE3" w:rsidRDefault="00F45075" w:rsidP="0026242D">
      <w:pPr>
        <w:pStyle w:val="ListParagraph"/>
        <w:widowControl/>
        <w:numPr>
          <w:ilvl w:val="1"/>
          <w:numId w:val="46"/>
        </w:numPr>
        <w:spacing w:after="240"/>
        <w:rPr>
          <w:bCs/>
          <w:caps/>
          <w:vanish/>
          <w:color w:val="076293"/>
          <w:sz w:val="22"/>
          <w:szCs w:val="22"/>
          <w:lang w:val="en-US"/>
        </w:rPr>
      </w:pPr>
    </w:p>
    <w:p w14:paraId="6339D615" w14:textId="77777777" w:rsidR="00F45075" w:rsidRPr="00696EE3" w:rsidRDefault="00F45075" w:rsidP="0026242D">
      <w:pPr>
        <w:pStyle w:val="ListParagraph"/>
        <w:widowControl/>
        <w:numPr>
          <w:ilvl w:val="1"/>
          <w:numId w:val="46"/>
        </w:numPr>
        <w:spacing w:after="240"/>
        <w:rPr>
          <w:bCs/>
          <w:caps/>
          <w:vanish/>
          <w:color w:val="076293"/>
          <w:sz w:val="22"/>
          <w:szCs w:val="22"/>
          <w:lang w:val="en-US"/>
        </w:rPr>
      </w:pPr>
    </w:p>
    <w:p w14:paraId="19FDBEEB" w14:textId="77777777" w:rsidR="00F45075" w:rsidRPr="00696EE3" w:rsidRDefault="00F45075" w:rsidP="0026242D">
      <w:pPr>
        <w:pStyle w:val="ListParagraph"/>
        <w:widowControl/>
        <w:numPr>
          <w:ilvl w:val="2"/>
          <w:numId w:val="46"/>
        </w:numPr>
        <w:spacing w:after="240"/>
        <w:rPr>
          <w:bCs/>
          <w:caps/>
          <w:vanish/>
          <w:color w:val="076293"/>
          <w:sz w:val="22"/>
          <w:szCs w:val="22"/>
          <w:lang w:val="en-US"/>
        </w:rPr>
      </w:pPr>
    </w:p>
    <w:p w14:paraId="1B393041" w14:textId="77777777" w:rsidR="001E6EFD" w:rsidRPr="00696EE3" w:rsidRDefault="001E6EFD" w:rsidP="001E6EFD">
      <w:pPr>
        <w:pStyle w:val="SubTitleDTD"/>
        <w:spacing w:after="0"/>
        <w:ind w:left="1525"/>
        <w:jc w:val="both"/>
        <w:rPr>
          <w:sz w:val="18"/>
          <w:szCs w:val="18"/>
          <w:lang w:val="en-US"/>
        </w:rPr>
      </w:pPr>
    </w:p>
    <w:p w14:paraId="14491AD6" w14:textId="69098CBF" w:rsidR="00D43EE4" w:rsidRDefault="00696EE3" w:rsidP="00BE3C6F">
      <w:pPr>
        <w:pStyle w:val="Heading3"/>
      </w:pPr>
      <w:bookmarkStart w:id="19" w:name="_Toc187915651"/>
      <w:r w:rsidRPr="00696EE3">
        <w:t>Automatic Machines of welding</w:t>
      </w:r>
      <w:bookmarkEnd w:id="19"/>
    </w:p>
    <w:p w14:paraId="701A6B32" w14:textId="77777777" w:rsidR="002E4517" w:rsidRPr="00EE71AF" w:rsidRDefault="002E4517" w:rsidP="00954E35">
      <w:pPr>
        <w:pStyle w:val="SubTitleDTD"/>
        <w:spacing w:after="0"/>
        <w:ind w:left="1225"/>
        <w:jc w:val="both"/>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43EE4" w14:paraId="10D5A6EA" w14:textId="77777777" w:rsidTr="00590D8D">
        <w:trPr>
          <w:trHeight w:val="847"/>
          <w:jc w:val="center"/>
        </w:trPr>
        <w:tc>
          <w:tcPr>
            <w:tcW w:w="978" w:type="dxa"/>
            <w:vAlign w:val="center"/>
          </w:tcPr>
          <w:p w14:paraId="4C880995" w14:textId="77777777" w:rsidR="00D43EE4" w:rsidRPr="00625A5C" w:rsidRDefault="00D43EE4" w:rsidP="00590D8D">
            <w:pPr>
              <w:pStyle w:val="standaardcenterDTD"/>
              <w:rPr>
                <w:b/>
                <w:bCs/>
              </w:rPr>
            </w:pPr>
            <w:r>
              <w:rPr>
                <w:b/>
                <w:bCs/>
              </w:rPr>
              <w:t>Machine N°Mi</w:t>
            </w:r>
          </w:p>
        </w:tc>
        <w:tc>
          <w:tcPr>
            <w:tcW w:w="2665" w:type="dxa"/>
            <w:vAlign w:val="center"/>
          </w:tcPr>
          <w:p w14:paraId="19E47DE9" w14:textId="77777777" w:rsidR="00D43EE4" w:rsidRPr="00625A5C" w:rsidRDefault="00D43EE4" w:rsidP="00590D8D">
            <w:pPr>
              <w:pStyle w:val="standaardcenterDTD"/>
              <w:rPr>
                <w:b/>
                <w:bCs/>
                <w:lang w:val="fr-FR"/>
              </w:rPr>
            </w:pPr>
            <w:r>
              <w:rPr>
                <w:b/>
                <w:bCs/>
                <w:lang w:val="fr-FR"/>
              </w:rPr>
              <w:t xml:space="preserve">Identification </w:t>
            </w:r>
          </w:p>
        </w:tc>
        <w:tc>
          <w:tcPr>
            <w:tcW w:w="2665" w:type="dxa"/>
            <w:vAlign w:val="center"/>
          </w:tcPr>
          <w:p w14:paraId="6DBF12E2" w14:textId="7EEE9367" w:rsidR="00D43EE4" w:rsidRPr="00625A5C" w:rsidRDefault="00696EE3" w:rsidP="00590D8D">
            <w:pPr>
              <w:pStyle w:val="standaardcenterDTD"/>
              <w:rPr>
                <w:b/>
                <w:bCs/>
              </w:rPr>
            </w:pPr>
            <w:r w:rsidRPr="00696EE3">
              <w:rPr>
                <w:b/>
                <w:bCs/>
              </w:rPr>
              <w:t>Name of the trained operators</w:t>
            </w:r>
          </w:p>
        </w:tc>
        <w:tc>
          <w:tcPr>
            <w:tcW w:w="2665" w:type="dxa"/>
            <w:vAlign w:val="center"/>
          </w:tcPr>
          <w:p w14:paraId="56444DA1" w14:textId="22E00523" w:rsidR="00D43EE4" w:rsidRPr="00625A5C" w:rsidRDefault="00D43EE4" w:rsidP="00590D8D">
            <w:pPr>
              <w:pStyle w:val="standaardcenterDTD"/>
              <w:rPr>
                <w:b/>
                <w:bCs/>
              </w:rPr>
            </w:pPr>
            <w:r>
              <w:rPr>
                <w:b/>
                <w:bCs/>
              </w:rPr>
              <w:t>Statut</w:t>
            </w:r>
            <w:r w:rsidR="00696EE3">
              <w:rPr>
                <w:b/>
                <w:bCs/>
              </w:rPr>
              <w:t>E</w:t>
            </w:r>
          </w:p>
        </w:tc>
        <w:tc>
          <w:tcPr>
            <w:tcW w:w="2665" w:type="dxa"/>
            <w:vAlign w:val="center"/>
          </w:tcPr>
          <w:p w14:paraId="1562F820" w14:textId="525FDC41" w:rsidR="00D43EE4" w:rsidRPr="00625A5C" w:rsidRDefault="00D43EE4" w:rsidP="00590D8D">
            <w:pPr>
              <w:pStyle w:val="subtitleboldDTD"/>
              <w:rPr>
                <w:u w:val="single"/>
              </w:rPr>
            </w:pPr>
            <w:r>
              <w:t xml:space="preserve">N° </w:t>
            </w:r>
            <w:r w:rsidR="00696EE3">
              <w:t>Appendix</w:t>
            </w:r>
          </w:p>
        </w:tc>
      </w:tr>
      <w:tr w:rsidR="00D43EE4" w14:paraId="06106162" w14:textId="77777777" w:rsidTr="00590D8D">
        <w:trPr>
          <w:trHeight w:val="440"/>
          <w:jc w:val="center"/>
        </w:trPr>
        <w:tc>
          <w:tcPr>
            <w:tcW w:w="978" w:type="dxa"/>
            <w:vAlign w:val="center"/>
          </w:tcPr>
          <w:p w14:paraId="6F7116D4" w14:textId="77777777" w:rsidR="00D43EE4" w:rsidRPr="00883057" w:rsidRDefault="00D43EE4" w:rsidP="00590D8D">
            <w:pPr>
              <w:pStyle w:val="standaardcenterDTD"/>
            </w:pPr>
            <w:r w:rsidRPr="00883057">
              <w:t>A1</w:t>
            </w:r>
          </w:p>
        </w:tc>
        <w:tc>
          <w:tcPr>
            <w:tcW w:w="2665" w:type="dxa"/>
            <w:vAlign w:val="center"/>
          </w:tcPr>
          <w:p w14:paraId="6085A937" w14:textId="77777777" w:rsidR="00D43EE4" w:rsidRPr="00883057" w:rsidRDefault="00D43EE4" w:rsidP="00590D8D">
            <w:pPr>
              <w:pStyle w:val="standaardcenterDTD"/>
            </w:pPr>
          </w:p>
        </w:tc>
        <w:tc>
          <w:tcPr>
            <w:tcW w:w="2665" w:type="dxa"/>
            <w:vAlign w:val="center"/>
          </w:tcPr>
          <w:p w14:paraId="02B999E5" w14:textId="77777777" w:rsidR="00D43EE4" w:rsidRPr="00883057" w:rsidRDefault="00D43EE4" w:rsidP="00590D8D">
            <w:pPr>
              <w:pStyle w:val="standaardcenterDTD"/>
            </w:pPr>
          </w:p>
        </w:tc>
        <w:tc>
          <w:tcPr>
            <w:tcW w:w="2665" w:type="dxa"/>
            <w:vAlign w:val="center"/>
          </w:tcPr>
          <w:p w14:paraId="2551A3C9" w14:textId="77777777" w:rsidR="00D43EE4" w:rsidRPr="00883057" w:rsidRDefault="00D43EE4" w:rsidP="00590D8D">
            <w:pPr>
              <w:pStyle w:val="standaardcenterDTD"/>
            </w:pPr>
          </w:p>
        </w:tc>
        <w:tc>
          <w:tcPr>
            <w:tcW w:w="2665" w:type="dxa"/>
            <w:vAlign w:val="center"/>
          </w:tcPr>
          <w:p w14:paraId="48051556" w14:textId="77777777" w:rsidR="00D43EE4" w:rsidRPr="00883057" w:rsidRDefault="00D43EE4" w:rsidP="00590D8D">
            <w:pPr>
              <w:pStyle w:val="standaardcenterDTD"/>
            </w:pPr>
          </w:p>
        </w:tc>
      </w:tr>
      <w:tr w:rsidR="00D43EE4" w14:paraId="54574F17" w14:textId="77777777" w:rsidTr="00590D8D">
        <w:trPr>
          <w:trHeight w:val="440"/>
          <w:jc w:val="center"/>
        </w:trPr>
        <w:tc>
          <w:tcPr>
            <w:tcW w:w="978" w:type="dxa"/>
            <w:vAlign w:val="center"/>
          </w:tcPr>
          <w:p w14:paraId="3D74979C" w14:textId="77777777" w:rsidR="00D43EE4" w:rsidRPr="00883057" w:rsidRDefault="00D43EE4" w:rsidP="00590D8D">
            <w:pPr>
              <w:pStyle w:val="standaardcenterDTD"/>
            </w:pPr>
            <w:r w:rsidRPr="00883057">
              <w:t>A2</w:t>
            </w:r>
          </w:p>
        </w:tc>
        <w:tc>
          <w:tcPr>
            <w:tcW w:w="2665" w:type="dxa"/>
            <w:vAlign w:val="center"/>
          </w:tcPr>
          <w:p w14:paraId="3CE91F8D" w14:textId="77777777" w:rsidR="00D43EE4" w:rsidRPr="00883057" w:rsidRDefault="00D43EE4" w:rsidP="00590D8D">
            <w:pPr>
              <w:pStyle w:val="standaardcenterDTD"/>
            </w:pPr>
          </w:p>
        </w:tc>
        <w:tc>
          <w:tcPr>
            <w:tcW w:w="2665" w:type="dxa"/>
            <w:vAlign w:val="center"/>
          </w:tcPr>
          <w:p w14:paraId="566C42EE" w14:textId="77777777" w:rsidR="00D43EE4" w:rsidRPr="00883057" w:rsidRDefault="00D43EE4" w:rsidP="00590D8D">
            <w:pPr>
              <w:pStyle w:val="standaardcenterDTD"/>
            </w:pPr>
          </w:p>
        </w:tc>
        <w:tc>
          <w:tcPr>
            <w:tcW w:w="2665" w:type="dxa"/>
            <w:vAlign w:val="center"/>
          </w:tcPr>
          <w:p w14:paraId="12509515" w14:textId="77777777" w:rsidR="00D43EE4" w:rsidRPr="00883057" w:rsidRDefault="00D43EE4" w:rsidP="00590D8D">
            <w:pPr>
              <w:pStyle w:val="standaardcenterDTD"/>
            </w:pPr>
          </w:p>
        </w:tc>
        <w:tc>
          <w:tcPr>
            <w:tcW w:w="2665" w:type="dxa"/>
            <w:vAlign w:val="center"/>
          </w:tcPr>
          <w:p w14:paraId="3873FA55" w14:textId="77777777" w:rsidR="00D43EE4" w:rsidRPr="00883057" w:rsidRDefault="00D43EE4" w:rsidP="00590D8D">
            <w:pPr>
              <w:pStyle w:val="standaardcenterDTD"/>
            </w:pPr>
          </w:p>
        </w:tc>
      </w:tr>
      <w:tr w:rsidR="00D43EE4" w14:paraId="63DDE152" w14:textId="77777777" w:rsidTr="00590D8D">
        <w:trPr>
          <w:trHeight w:val="440"/>
          <w:jc w:val="center"/>
        </w:trPr>
        <w:tc>
          <w:tcPr>
            <w:tcW w:w="978" w:type="dxa"/>
            <w:vAlign w:val="center"/>
          </w:tcPr>
          <w:p w14:paraId="348218BF" w14:textId="77777777" w:rsidR="00D43EE4" w:rsidRPr="00883057" w:rsidRDefault="00D43EE4" w:rsidP="00590D8D">
            <w:pPr>
              <w:pStyle w:val="standaardcenterDTD"/>
            </w:pPr>
          </w:p>
        </w:tc>
        <w:tc>
          <w:tcPr>
            <w:tcW w:w="2665" w:type="dxa"/>
            <w:vAlign w:val="center"/>
          </w:tcPr>
          <w:p w14:paraId="7DFC26BB" w14:textId="77777777" w:rsidR="00D43EE4" w:rsidRPr="00883057" w:rsidRDefault="00D43EE4" w:rsidP="00590D8D">
            <w:pPr>
              <w:pStyle w:val="standaardcenterDTD"/>
            </w:pPr>
          </w:p>
        </w:tc>
        <w:tc>
          <w:tcPr>
            <w:tcW w:w="2665" w:type="dxa"/>
            <w:vAlign w:val="center"/>
          </w:tcPr>
          <w:p w14:paraId="4D66E1D9" w14:textId="77777777" w:rsidR="00D43EE4" w:rsidRPr="00883057" w:rsidRDefault="00D43EE4" w:rsidP="00590D8D">
            <w:pPr>
              <w:pStyle w:val="standaardcenterDTD"/>
            </w:pPr>
          </w:p>
        </w:tc>
        <w:tc>
          <w:tcPr>
            <w:tcW w:w="2665" w:type="dxa"/>
            <w:vAlign w:val="center"/>
          </w:tcPr>
          <w:p w14:paraId="7EF31CDE" w14:textId="77777777" w:rsidR="00D43EE4" w:rsidRPr="00883057" w:rsidRDefault="00D43EE4" w:rsidP="00590D8D">
            <w:pPr>
              <w:pStyle w:val="standaardcenterDTD"/>
            </w:pPr>
          </w:p>
        </w:tc>
        <w:tc>
          <w:tcPr>
            <w:tcW w:w="2665" w:type="dxa"/>
            <w:vAlign w:val="center"/>
          </w:tcPr>
          <w:p w14:paraId="4FA76516" w14:textId="77777777" w:rsidR="00D43EE4" w:rsidRPr="00883057" w:rsidRDefault="00D43EE4" w:rsidP="00590D8D">
            <w:pPr>
              <w:pStyle w:val="standaardcenterDTD"/>
            </w:pPr>
          </w:p>
        </w:tc>
      </w:tr>
    </w:tbl>
    <w:p w14:paraId="49E0B4E1" w14:textId="77777777" w:rsidR="00D43EE4" w:rsidRDefault="00D43EE4" w:rsidP="00D43EE4">
      <w:pPr>
        <w:pStyle w:val="SubTitleDTD"/>
        <w:ind w:left="1728"/>
        <w:jc w:val="left"/>
        <w:rPr>
          <w:caps w:val="0"/>
        </w:rPr>
      </w:pPr>
    </w:p>
    <w:p w14:paraId="1C20345A" w14:textId="0E3EE0F8" w:rsidR="00D43EE4" w:rsidRPr="00696EE3" w:rsidRDefault="00D43EE4" w:rsidP="00A521F6">
      <w:pPr>
        <w:pStyle w:val="NormalDTD"/>
        <w:ind w:left="2160"/>
        <w:rPr>
          <w:caps/>
          <w:lang w:val="en-US"/>
        </w:rPr>
      </w:pPr>
      <w:proofErr w:type="gramStart"/>
      <w:r w:rsidRPr="00696EE3">
        <w:rPr>
          <w:lang w:val="en-US"/>
        </w:rPr>
        <w:t>IDENTIFICATION :</w:t>
      </w:r>
      <w:proofErr w:type="gramEnd"/>
      <w:r w:rsidRPr="00696EE3">
        <w:rPr>
          <w:lang w:val="en-US"/>
        </w:rPr>
        <w:t xml:space="preserve"> </w:t>
      </w:r>
      <w:r w:rsidR="00696EE3" w:rsidRPr="00696EE3">
        <w:rPr>
          <w:lang w:val="en-US"/>
        </w:rPr>
        <w:t>mark, standard, year of construction, …</w:t>
      </w:r>
    </w:p>
    <w:p w14:paraId="2F55E757" w14:textId="59AA9442" w:rsidR="00D43EE4" w:rsidRPr="00696EE3" w:rsidRDefault="00D43EE4" w:rsidP="00A521F6">
      <w:pPr>
        <w:pStyle w:val="NormalDTD"/>
        <w:ind w:left="2160"/>
        <w:rPr>
          <w:caps/>
          <w:lang w:val="en-US"/>
        </w:rPr>
      </w:pPr>
      <w:proofErr w:type="gramStart"/>
      <w:r w:rsidRPr="00696EE3">
        <w:rPr>
          <w:lang w:val="en-US"/>
        </w:rPr>
        <w:t>STATUT :</w:t>
      </w:r>
      <w:proofErr w:type="gramEnd"/>
      <w:r w:rsidRPr="00696EE3">
        <w:rPr>
          <w:lang w:val="en-US"/>
        </w:rPr>
        <w:t xml:space="preserve"> </w:t>
      </w:r>
      <w:r w:rsidR="00696EE3" w:rsidRPr="00696EE3">
        <w:rPr>
          <w:lang w:val="en-US"/>
        </w:rPr>
        <w:t>initial, periodic or revision.</w:t>
      </w:r>
    </w:p>
    <w:p w14:paraId="25BE922D" w14:textId="1FCCE025" w:rsidR="00D43EE4" w:rsidRPr="00696EE3" w:rsidRDefault="00D43EE4" w:rsidP="00696EE3">
      <w:pPr>
        <w:pStyle w:val="NormalDTD"/>
        <w:ind w:left="2160"/>
        <w:rPr>
          <w:lang w:val="en-US"/>
        </w:rPr>
      </w:pPr>
      <w:proofErr w:type="gramStart"/>
      <w:r w:rsidRPr="00696EE3">
        <w:rPr>
          <w:lang w:val="en-US"/>
        </w:rPr>
        <w:t>A</w:t>
      </w:r>
      <w:r w:rsidR="00696EE3">
        <w:rPr>
          <w:lang w:val="en-US"/>
        </w:rPr>
        <w:t>PPENDIX</w:t>
      </w:r>
      <w:r w:rsidRPr="00696EE3">
        <w:rPr>
          <w:lang w:val="en-US"/>
        </w:rPr>
        <w:t> :</w:t>
      </w:r>
      <w:proofErr w:type="gramEnd"/>
      <w:r w:rsidRPr="00696EE3">
        <w:rPr>
          <w:lang w:val="en-US"/>
        </w:rPr>
        <w:t xml:space="preserve"> </w:t>
      </w:r>
      <w:r w:rsidR="00696EE3" w:rsidRPr="00696EE3">
        <w:rPr>
          <w:lang w:val="en-US"/>
        </w:rPr>
        <w:t>the description of the machine Mi</w:t>
      </w:r>
      <w:r w:rsidR="00696EE3">
        <w:rPr>
          <w:lang w:val="en-US"/>
        </w:rPr>
        <w:t xml:space="preserve"> + </w:t>
      </w:r>
      <w:r w:rsidR="00696EE3" w:rsidRPr="00696EE3">
        <w:rPr>
          <w:lang w:val="en-US"/>
        </w:rPr>
        <w:t>parameters of adjustment of the machine Mi like their acceptable variations according to steel used</w:t>
      </w:r>
      <w:r w:rsidR="00696EE3">
        <w:rPr>
          <w:lang w:val="en-US"/>
        </w:rPr>
        <w:t xml:space="preserve"> + </w:t>
      </w:r>
      <w:r w:rsidR="00696EE3" w:rsidRPr="00696EE3">
        <w:rPr>
          <w:lang w:val="en-US"/>
        </w:rPr>
        <w:t xml:space="preserve">the types of assemblies carried out are described by means of the table attached which gives the parameters used according to the assemblies (parameters A, B, </w:t>
      </w:r>
      <w:proofErr w:type="gramStart"/>
      <w:r w:rsidR="00696EE3" w:rsidRPr="00696EE3">
        <w:rPr>
          <w:lang w:val="en-US"/>
        </w:rPr>
        <w:t>C,…</w:t>
      </w:r>
      <w:proofErr w:type="gramEnd"/>
      <w:r w:rsidR="00696EE3" w:rsidRPr="00696EE3">
        <w:rPr>
          <w:lang w:val="en-US"/>
        </w:rPr>
        <w:t>). To Envisage a table by type and mark of the machine.</w:t>
      </w:r>
    </w:p>
    <w:p w14:paraId="461588FC" w14:textId="433513FF" w:rsidR="00D43EE4" w:rsidRPr="00696EE3" w:rsidRDefault="00D43EE4">
      <w:pPr>
        <w:widowControl/>
        <w:jc w:val="left"/>
        <w:rPr>
          <w:bCs/>
          <w:color w:val="076293"/>
          <w:sz w:val="22"/>
          <w:szCs w:val="22"/>
          <w:lang w:val="en-US"/>
        </w:rPr>
      </w:pPr>
      <w:r w:rsidRPr="00696EE3">
        <w:rPr>
          <w:caps/>
          <w:lang w:val="en-US"/>
        </w:rPr>
        <w:br w:type="page"/>
      </w:r>
    </w:p>
    <w:p w14:paraId="4F912A45" w14:textId="77777777" w:rsidR="00F45075" w:rsidRPr="00696EE3" w:rsidRDefault="00F45075" w:rsidP="0026242D">
      <w:pPr>
        <w:pStyle w:val="ListParagraph"/>
        <w:widowControl/>
        <w:numPr>
          <w:ilvl w:val="0"/>
          <w:numId w:val="47"/>
        </w:numPr>
        <w:spacing w:after="240"/>
        <w:jc w:val="left"/>
        <w:rPr>
          <w:bCs/>
          <w:caps/>
          <w:vanish/>
          <w:color w:val="076293"/>
          <w:sz w:val="22"/>
          <w:szCs w:val="22"/>
          <w:lang w:val="en-US"/>
        </w:rPr>
      </w:pPr>
    </w:p>
    <w:p w14:paraId="5E170732" w14:textId="77777777" w:rsidR="00F45075" w:rsidRPr="00696EE3" w:rsidRDefault="00F45075" w:rsidP="0026242D">
      <w:pPr>
        <w:pStyle w:val="ListParagraph"/>
        <w:widowControl/>
        <w:numPr>
          <w:ilvl w:val="0"/>
          <w:numId w:val="47"/>
        </w:numPr>
        <w:spacing w:after="240"/>
        <w:jc w:val="left"/>
        <w:rPr>
          <w:bCs/>
          <w:caps/>
          <w:vanish/>
          <w:color w:val="076293"/>
          <w:sz w:val="22"/>
          <w:szCs w:val="22"/>
          <w:lang w:val="en-US"/>
        </w:rPr>
      </w:pPr>
    </w:p>
    <w:p w14:paraId="0FC62EC8" w14:textId="77777777" w:rsidR="00F45075" w:rsidRPr="00696EE3" w:rsidRDefault="00F45075" w:rsidP="0026242D">
      <w:pPr>
        <w:pStyle w:val="ListParagraph"/>
        <w:widowControl/>
        <w:numPr>
          <w:ilvl w:val="1"/>
          <w:numId w:val="47"/>
        </w:numPr>
        <w:spacing w:after="240"/>
        <w:jc w:val="left"/>
        <w:rPr>
          <w:bCs/>
          <w:caps/>
          <w:vanish/>
          <w:color w:val="076293"/>
          <w:sz w:val="22"/>
          <w:szCs w:val="22"/>
          <w:lang w:val="en-US"/>
        </w:rPr>
      </w:pPr>
    </w:p>
    <w:p w14:paraId="525D1306" w14:textId="77777777" w:rsidR="00F45075" w:rsidRPr="00696EE3" w:rsidRDefault="00F45075" w:rsidP="0026242D">
      <w:pPr>
        <w:pStyle w:val="ListParagraph"/>
        <w:widowControl/>
        <w:numPr>
          <w:ilvl w:val="1"/>
          <w:numId w:val="47"/>
        </w:numPr>
        <w:spacing w:after="240"/>
        <w:jc w:val="left"/>
        <w:rPr>
          <w:bCs/>
          <w:caps/>
          <w:vanish/>
          <w:color w:val="076293"/>
          <w:sz w:val="22"/>
          <w:szCs w:val="22"/>
          <w:lang w:val="en-US"/>
        </w:rPr>
      </w:pPr>
    </w:p>
    <w:p w14:paraId="0B3C5EBF" w14:textId="77777777" w:rsidR="00F45075" w:rsidRPr="00696EE3" w:rsidRDefault="00F45075" w:rsidP="0026242D">
      <w:pPr>
        <w:pStyle w:val="ListParagraph"/>
        <w:widowControl/>
        <w:numPr>
          <w:ilvl w:val="2"/>
          <w:numId w:val="47"/>
        </w:numPr>
        <w:spacing w:after="240"/>
        <w:jc w:val="left"/>
        <w:rPr>
          <w:bCs/>
          <w:caps/>
          <w:vanish/>
          <w:color w:val="076293"/>
          <w:sz w:val="22"/>
          <w:szCs w:val="22"/>
          <w:lang w:val="en-US"/>
        </w:rPr>
      </w:pPr>
    </w:p>
    <w:p w14:paraId="22C67556" w14:textId="77777777" w:rsidR="00F45075" w:rsidRPr="00696EE3" w:rsidRDefault="00F45075" w:rsidP="0026242D">
      <w:pPr>
        <w:pStyle w:val="ListParagraph"/>
        <w:widowControl/>
        <w:numPr>
          <w:ilvl w:val="2"/>
          <w:numId w:val="47"/>
        </w:numPr>
        <w:spacing w:after="240"/>
        <w:jc w:val="left"/>
        <w:rPr>
          <w:bCs/>
          <w:caps/>
          <w:vanish/>
          <w:color w:val="076293"/>
          <w:sz w:val="22"/>
          <w:szCs w:val="22"/>
          <w:lang w:val="en-US"/>
        </w:rPr>
      </w:pPr>
    </w:p>
    <w:p w14:paraId="2D42EF66" w14:textId="77777777" w:rsidR="001E6EFD" w:rsidRPr="00696EE3" w:rsidRDefault="001E6EFD" w:rsidP="001E6EFD">
      <w:pPr>
        <w:pStyle w:val="ListParagraph"/>
        <w:widowControl/>
        <w:ind w:left="1225"/>
        <w:jc w:val="left"/>
        <w:rPr>
          <w:lang w:val="en-US"/>
        </w:rPr>
      </w:pPr>
    </w:p>
    <w:p w14:paraId="664CFF6B" w14:textId="3AB8248C" w:rsidR="00D43EE4" w:rsidRPr="00696EE3" w:rsidRDefault="00696EE3" w:rsidP="00BE3C6F">
      <w:pPr>
        <w:pStyle w:val="Heading3"/>
        <w:rPr>
          <w:lang w:val="en-US"/>
        </w:rPr>
      </w:pPr>
      <w:bookmarkStart w:id="20" w:name="_Toc187915652"/>
      <w:r w:rsidRPr="00696EE3">
        <w:rPr>
          <w:lang w:val="en-US"/>
        </w:rPr>
        <w:t>Spot welding - Types of assemblies</w:t>
      </w:r>
      <w:bookmarkEnd w:id="20"/>
    </w:p>
    <w:p w14:paraId="2AD82D1A" w14:textId="38036A50" w:rsidR="00EE71AF" w:rsidRDefault="00696EE3" w:rsidP="0026242D">
      <w:pPr>
        <w:pStyle w:val="NormalDTD"/>
        <w:numPr>
          <w:ilvl w:val="0"/>
          <w:numId w:val="48"/>
        </w:numPr>
      </w:pPr>
      <w:r w:rsidRPr="00696EE3">
        <w:t xml:space="preserve">Welding </w:t>
      </w:r>
      <w:proofErr w:type="gramStart"/>
      <w:r w:rsidRPr="00696EE3">
        <w:t>process:</w:t>
      </w:r>
      <w:proofErr w:type="gramEnd"/>
    </w:p>
    <w:p w14:paraId="2CB76D0C" w14:textId="3D2C815A" w:rsidR="00EE71AF" w:rsidRDefault="00696EE3" w:rsidP="0026242D">
      <w:pPr>
        <w:pStyle w:val="NormalDTD"/>
        <w:numPr>
          <w:ilvl w:val="0"/>
          <w:numId w:val="48"/>
        </w:numPr>
      </w:pPr>
      <w:proofErr w:type="gramStart"/>
      <w:r w:rsidRPr="00696EE3">
        <w:t>Machines:</w:t>
      </w:r>
      <w:proofErr w:type="gramEnd"/>
    </w:p>
    <w:tbl>
      <w:tblPr>
        <w:tblW w:w="14175"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878"/>
        <w:gridCol w:w="1015"/>
        <w:gridCol w:w="1023"/>
        <w:gridCol w:w="1024"/>
        <w:gridCol w:w="1023"/>
        <w:gridCol w:w="1024"/>
        <w:gridCol w:w="1023"/>
        <w:gridCol w:w="1024"/>
        <w:gridCol w:w="1023"/>
        <w:gridCol w:w="1024"/>
        <w:gridCol w:w="1023"/>
        <w:gridCol w:w="1024"/>
        <w:gridCol w:w="1023"/>
        <w:gridCol w:w="1024"/>
      </w:tblGrid>
      <w:tr w:rsidR="00EE71AF" w14:paraId="0CF3B530" w14:textId="77777777" w:rsidTr="00F45075">
        <w:trPr>
          <w:trHeight w:val="847"/>
          <w:jc w:val="center"/>
        </w:trPr>
        <w:tc>
          <w:tcPr>
            <w:tcW w:w="2112" w:type="dxa"/>
            <w:gridSpan w:val="2"/>
            <w:vAlign w:val="center"/>
          </w:tcPr>
          <w:p w14:paraId="23E254C3" w14:textId="10D11F40" w:rsidR="00EE71AF" w:rsidRPr="00625A5C" w:rsidRDefault="00696EE3" w:rsidP="00590D8D">
            <w:pPr>
              <w:pStyle w:val="standaardcenterDTD"/>
              <w:rPr>
                <w:b/>
                <w:bCs/>
                <w:lang w:val="fr-FR"/>
              </w:rPr>
            </w:pPr>
            <w:r w:rsidRPr="00696EE3">
              <w:rPr>
                <w:b/>
                <w:bCs/>
              </w:rPr>
              <w:t>Welded Reinforcements</w:t>
            </w:r>
          </w:p>
        </w:tc>
        <w:tc>
          <w:tcPr>
            <w:tcW w:w="13722" w:type="dxa"/>
            <w:gridSpan w:val="12"/>
            <w:vAlign w:val="center"/>
          </w:tcPr>
          <w:p w14:paraId="43B18979" w14:textId="37934AF4" w:rsidR="00EE71AF" w:rsidRPr="00625A5C" w:rsidRDefault="00696EE3" w:rsidP="00A521F6">
            <w:pPr>
              <w:pStyle w:val="subtitleboldDTD"/>
              <w:rPr>
                <w:u w:val="single"/>
              </w:rPr>
            </w:pPr>
            <w:r w:rsidRPr="00696EE3">
              <w:rPr>
                <w:u w:val="single"/>
              </w:rPr>
              <w:t xml:space="preserve">Transversely welded </w:t>
            </w:r>
            <w:r>
              <w:rPr>
                <w:u w:val="single"/>
              </w:rPr>
              <w:t>ø</w:t>
            </w:r>
            <w:r w:rsidRPr="00696EE3">
              <w:rPr>
                <w:u w:val="single"/>
              </w:rPr>
              <w:t xml:space="preserve"> (mm)</w:t>
            </w:r>
          </w:p>
        </w:tc>
      </w:tr>
      <w:tr w:rsidR="00F41AC0" w14:paraId="2D5A19AB" w14:textId="77777777" w:rsidTr="00F45075">
        <w:trPr>
          <w:trHeight w:val="910"/>
          <w:jc w:val="center"/>
        </w:trPr>
        <w:tc>
          <w:tcPr>
            <w:tcW w:w="978" w:type="dxa"/>
            <w:vMerge w:val="restart"/>
            <w:vAlign w:val="center"/>
          </w:tcPr>
          <w:p w14:paraId="7082D329" w14:textId="1FB9C7A5" w:rsidR="00F41AC0" w:rsidRDefault="00F41AC0" w:rsidP="00F41AC0">
            <w:pPr>
              <w:pStyle w:val="standaardcenterDTD"/>
            </w:pPr>
            <w:r>
              <w:t>Ø (mm)</w:t>
            </w:r>
          </w:p>
        </w:tc>
        <w:tc>
          <w:tcPr>
            <w:tcW w:w="1134" w:type="dxa"/>
            <w:vMerge w:val="restart"/>
            <w:vAlign w:val="center"/>
          </w:tcPr>
          <w:p w14:paraId="65EBCFEB" w14:textId="701F1025" w:rsidR="00F41AC0" w:rsidRDefault="00696EE3" w:rsidP="00F41AC0">
            <w:pPr>
              <w:pStyle w:val="standaardcenterDTD"/>
            </w:pPr>
            <w:r>
              <w:t>Steel</w:t>
            </w:r>
          </w:p>
        </w:tc>
        <w:tc>
          <w:tcPr>
            <w:tcW w:w="1143" w:type="dxa"/>
            <w:vAlign w:val="center"/>
          </w:tcPr>
          <w:p w14:paraId="6785E7FD" w14:textId="2D121B15" w:rsidR="00F41AC0" w:rsidRPr="00883057" w:rsidRDefault="00F41AC0" w:rsidP="00F41AC0">
            <w:pPr>
              <w:pStyle w:val="standaardcenterDTD"/>
            </w:pPr>
            <w:r>
              <w:t>6</w:t>
            </w:r>
          </w:p>
        </w:tc>
        <w:tc>
          <w:tcPr>
            <w:tcW w:w="1144" w:type="dxa"/>
            <w:vAlign w:val="center"/>
          </w:tcPr>
          <w:p w14:paraId="1721C30F" w14:textId="2AA5CFD1" w:rsidR="00F41AC0" w:rsidRPr="00883057" w:rsidRDefault="00F41AC0" w:rsidP="00F41AC0">
            <w:pPr>
              <w:pStyle w:val="standaardcenterDTD"/>
            </w:pPr>
            <w:r>
              <w:t>8</w:t>
            </w:r>
          </w:p>
        </w:tc>
        <w:tc>
          <w:tcPr>
            <w:tcW w:w="1143" w:type="dxa"/>
            <w:vAlign w:val="center"/>
          </w:tcPr>
          <w:p w14:paraId="0544CA61" w14:textId="5FEDB31F" w:rsidR="00F41AC0" w:rsidRPr="00883057" w:rsidRDefault="00F41AC0" w:rsidP="00F41AC0">
            <w:pPr>
              <w:pStyle w:val="standaardcenterDTD"/>
            </w:pPr>
            <w:r>
              <w:t>10</w:t>
            </w:r>
          </w:p>
        </w:tc>
        <w:tc>
          <w:tcPr>
            <w:tcW w:w="1144" w:type="dxa"/>
            <w:vAlign w:val="center"/>
          </w:tcPr>
          <w:p w14:paraId="3B1499FF" w14:textId="6A134B4E" w:rsidR="00F41AC0" w:rsidRPr="00883057" w:rsidRDefault="00F41AC0" w:rsidP="00F41AC0">
            <w:pPr>
              <w:pStyle w:val="standaardcenterDTD"/>
            </w:pPr>
            <w:r>
              <w:t>12</w:t>
            </w:r>
          </w:p>
        </w:tc>
        <w:tc>
          <w:tcPr>
            <w:tcW w:w="1143" w:type="dxa"/>
            <w:vAlign w:val="center"/>
          </w:tcPr>
          <w:p w14:paraId="20648C4D" w14:textId="199334BF" w:rsidR="00F41AC0" w:rsidRPr="00883057" w:rsidRDefault="00F41AC0" w:rsidP="00F41AC0">
            <w:pPr>
              <w:pStyle w:val="standaardcenterDTD"/>
            </w:pPr>
            <w:r>
              <w:t>14</w:t>
            </w:r>
          </w:p>
        </w:tc>
        <w:tc>
          <w:tcPr>
            <w:tcW w:w="1144" w:type="dxa"/>
            <w:vAlign w:val="center"/>
          </w:tcPr>
          <w:p w14:paraId="4C673672" w14:textId="2CC711C2" w:rsidR="00F41AC0" w:rsidRPr="00883057" w:rsidRDefault="00F41AC0" w:rsidP="00F41AC0">
            <w:pPr>
              <w:pStyle w:val="standaardcenterDTD"/>
            </w:pPr>
            <w:r>
              <w:t>16</w:t>
            </w:r>
          </w:p>
        </w:tc>
        <w:tc>
          <w:tcPr>
            <w:tcW w:w="1143" w:type="dxa"/>
            <w:vAlign w:val="center"/>
          </w:tcPr>
          <w:p w14:paraId="2EA09067" w14:textId="41965274" w:rsidR="00F41AC0" w:rsidRPr="00883057" w:rsidRDefault="00F41AC0" w:rsidP="00F41AC0">
            <w:pPr>
              <w:pStyle w:val="standaardcenterDTD"/>
            </w:pPr>
            <w:r>
              <w:t>18</w:t>
            </w:r>
          </w:p>
        </w:tc>
        <w:tc>
          <w:tcPr>
            <w:tcW w:w="1144" w:type="dxa"/>
            <w:vAlign w:val="center"/>
          </w:tcPr>
          <w:p w14:paraId="60D082DA" w14:textId="18D3C79E" w:rsidR="00F41AC0" w:rsidRPr="00883057" w:rsidRDefault="00F41AC0" w:rsidP="00F41AC0">
            <w:pPr>
              <w:pStyle w:val="standaardcenterDTD"/>
            </w:pPr>
            <w:r>
              <w:t>20</w:t>
            </w:r>
          </w:p>
        </w:tc>
        <w:tc>
          <w:tcPr>
            <w:tcW w:w="1143" w:type="dxa"/>
            <w:vAlign w:val="center"/>
          </w:tcPr>
          <w:p w14:paraId="3A38D151" w14:textId="3155A556" w:rsidR="00F41AC0" w:rsidRPr="00883057" w:rsidRDefault="00F41AC0" w:rsidP="00F41AC0">
            <w:pPr>
              <w:pStyle w:val="standaardcenterDTD"/>
            </w:pPr>
            <w:r>
              <w:t>25</w:t>
            </w:r>
          </w:p>
        </w:tc>
        <w:tc>
          <w:tcPr>
            <w:tcW w:w="1144" w:type="dxa"/>
            <w:vAlign w:val="center"/>
          </w:tcPr>
          <w:p w14:paraId="30C2EE63" w14:textId="77777777" w:rsidR="00F41AC0" w:rsidRPr="00883057" w:rsidRDefault="00F41AC0" w:rsidP="00F41AC0">
            <w:pPr>
              <w:pStyle w:val="standaardcenterDTD"/>
            </w:pPr>
          </w:p>
        </w:tc>
        <w:tc>
          <w:tcPr>
            <w:tcW w:w="1143" w:type="dxa"/>
            <w:vAlign w:val="center"/>
          </w:tcPr>
          <w:p w14:paraId="41401D43" w14:textId="77777777" w:rsidR="00F41AC0" w:rsidRPr="00883057" w:rsidRDefault="00F41AC0" w:rsidP="00F41AC0">
            <w:pPr>
              <w:pStyle w:val="standaardcenterDTD"/>
            </w:pPr>
          </w:p>
        </w:tc>
        <w:tc>
          <w:tcPr>
            <w:tcW w:w="1144" w:type="dxa"/>
            <w:vAlign w:val="center"/>
          </w:tcPr>
          <w:p w14:paraId="2294464F" w14:textId="585623FD" w:rsidR="00F41AC0" w:rsidRPr="00883057" w:rsidRDefault="00F41AC0" w:rsidP="00F41AC0">
            <w:pPr>
              <w:pStyle w:val="standaardcenterDTD"/>
            </w:pPr>
            <w:r>
              <w:t>40</w:t>
            </w:r>
          </w:p>
        </w:tc>
      </w:tr>
      <w:tr w:rsidR="00F41AC0" w14:paraId="2C8490AA" w14:textId="77777777" w:rsidTr="00F45075">
        <w:trPr>
          <w:trHeight w:val="910"/>
          <w:jc w:val="center"/>
        </w:trPr>
        <w:tc>
          <w:tcPr>
            <w:tcW w:w="978" w:type="dxa"/>
            <w:vMerge/>
            <w:vAlign w:val="center"/>
          </w:tcPr>
          <w:p w14:paraId="62FC03D9" w14:textId="77777777" w:rsidR="00F41AC0" w:rsidRDefault="00F41AC0" w:rsidP="00F41AC0">
            <w:pPr>
              <w:pStyle w:val="standaardcenterDTD"/>
            </w:pPr>
          </w:p>
        </w:tc>
        <w:tc>
          <w:tcPr>
            <w:tcW w:w="1134" w:type="dxa"/>
            <w:vMerge/>
            <w:vAlign w:val="center"/>
          </w:tcPr>
          <w:p w14:paraId="792C815B" w14:textId="77777777" w:rsidR="00F41AC0" w:rsidRDefault="00F41AC0" w:rsidP="00F41AC0">
            <w:pPr>
              <w:pStyle w:val="standaardcenterDTD"/>
            </w:pPr>
          </w:p>
        </w:tc>
        <w:tc>
          <w:tcPr>
            <w:tcW w:w="13722" w:type="dxa"/>
            <w:gridSpan w:val="12"/>
            <w:vAlign w:val="center"/>
          </w:tcPr>
          <w:p w14:paraId="4820C724" w14:textId="0FAC7DE7" w:rsidR="00F41AC0" w:rsidRPr="00883057" w:rsidRDefault="00F41AC0" w:rsidP="00F41AC0">
            <w:pPr>
              <w:pStyle w:val="standaardcenterDTD"/>
            </w:pPr>
            <w:r>
              <w:t>Param</w:t>
            </w:r>
            <w:r w:rsidR="00696EE3">
              <w:t>e</w:t>
            </w:r>
            <w:r>
              <w:t>t</w:t>
            </w:r>
            <w:r w:rsidR="00696EE3">
              <w:t>er</w:t>
            </w:r>
            <w:r>
              <w:t>s (</w:t>
            </w:r>
            <w:proofErr w:type="gramStart"/>
            <w:r>
              <w:t>A,B</w:t>
            </w:r>
            <w:proofErr w:type="gramEnd"/>
            <w:r>
              <w:t xml:space="preserve">, C </w:t>
            </w:r>
            <w:proofErr w:type="gramStart"/>
            <w:r>
              <w:t>…)(</w:t>
            </w:r>
            <w:proofErr w:type="gramEnd"/>
            <w:r>
              <w:t>*)</w:t>
            </w:r>
          </w:p>
        </w:tc>
      </w:tr>
      <w:tr w:rsidR="00F41AC0" w14:paraId="70662CC0" w14:textId="77777777" w:rsidTr="00F45075">
        <w:trPr>
          <w:trHeight w:val="737"/>
          <w:jc w:val="center"/>
        </w:trPr>
        <w:tc>
          <w:tcPr>
            <w:tcW w:w="978" w:type="dxa"/>
            <w:vAlign w:val="center"/>
          </w:tcPr>
          <w:p w14:paraId="5E93A651" w14:textId="77777777" w:rsidR="00F41AC0" w:rsidRDefault="00F41AC0" w:rsidP="00590D8D">
            <w:pPr>
              <w:pStyle w:val="standaardcenterDTD"/>
            </w:pPr>
          </w:p>
        </w:tc>
        <w:tc>
          <w:tcPr>
            <w:tcW w:w="1134" w:type="dxa"/>
            <w:vAlign w:val="center"/>
          </w:tcPr>
          <w:p w14:paraId="6160584D" w14:textId="77777777" w:rsidR="00F41AC0" w:rsidRDefault="00F41AC0" w:rsidP="00590D8D">
            <w:pPr>
              <w:pStyle w:val="standaardcenterDTD"/>
            </w:pPr>
          </w:p>
        </w:tc>
        <w:tc>
          <w:tcPr>
            <w:tcW w:w="1143" w:type="dxa"/>
          </w:tcPr>
          <w:p w14:paraId="48286ADF" w14:textId="77777777" w:rsidR="00F41AC0" w:rsidRPr="00883057" w:rsidRDefault="00F41AC0" w:rsidP="00590D8D">
            <w:pPr>
              <w:pStyle w:val="standaardcenterDTD"/>
            </w:pPr>
          </w:p>
        </w:tc>
        <w:tc>
          <w:tcPr>
            <w:tcW w:w="1144" w:type="dxa"/>
          </w:tcPr>
          <w:p w14:paraId="5198D23D" w14:textId="77777777" w:rsidR="00F41AC0" w:rsidRPr="00883057" w:rsidRDefault="00F41AC0" w:rsidP="00590D8D">
            <w:pPr>
              <w:pStyle w:val="standaardcenterDTD"/>
            </w:pPr>
          </w:p>
        </w:tc>
        <w:tc>
          <w:tcPr>
            <w:tcW w:w="1143" w:type="dxa"/>
          </w:tcPr>
          <w:p w14:paraId="6EC65735" w14:textId="77777777" w:rsidR="00F41AC0" w:rsidRPr="00883057" w:rsidRDefault="00F41AC0" w:rsidP="00590D8D">
            <w:pPr>
              <w:pStyle w:val="standaardcenterDTD"/>
            </w:pPr>
          </w:p>
        </w:tc>
        <w:tc>
          <w:tcPr>
            <w:tcW w:w="1144" w:type="dxa"/>
          </w:tcPr>
          <w:p w14:paraId="4A0C7F6B" w14:textId="77777777" w:rsidR="00F41AC0" w:rsidRPr="00883057" w:rsidRDefault="00F41AC0" w:rsidP="00590D8D">
            <w:pPr>
              <w:pStyle w:val="standaardcenterDTD"/>
            </w:pPr>
          </w:p>
        </w:tc>
        <w:tc>
          <w:tcPr>
            <w:tcW w:w="1143" w:type="dxa"/>
          </w:tcPr>
          <w:p w14:paraId="5C810CC1" w14:textId="77777777" w:rsidR="00F41AC0" w:rsidRPr="00883057" w:rsidRDefault="00F41AC0" w:rsidP="00590D8D">
            <w:pPr>
              <w:pStyle w:val="standaardcenterDTD"/>
            </w:pPr>
          </w:p>
        </w:tc>
        <w:tc>
          <w:tcPr>
            <w:tcW w:w="1144" w:type="dxa"/>
          </w:tcPr>
          <w:p w14:paraId="5DD31CA2" w14:textId="77777777" w:rsidR="00F41AC0" w:rsidRPr="00883057" w:rsidRDefault="00F41AC0" w:rsidP="00590D8D">
            <w:pPr>
              <w:pStyle w:val="standaardcenterDTD"/>
            </w:pPr>
          </w:p>
        </w:tc>
        <w:tc>
          <w:tcPr>
            <w:tcW w:w="1143" w:type="dxa"/>
          </w:tcPr>
          <w:p w14:paraId="06FE4880" w14:textId="77777777" w:rsidR="00F41AC0" w:rsidRPr="00883057" w:rsidRDefault="00F41AC0" w:rsidP="00590D8D">
            <w:pPr>
              <w:pStyle w:val="standaardcenterDTD"/>
            </w:pPr>
          </w:p>
        </w:tc>
        <w:tc>
          <w:tcPr>
            <w:tcW w:w="1144" w:type="dxa"/>
          </w:tcPr>
          <w:p w14:paraId="642FFB37" w14:textId="77777777" w:rsidR="00F41AC0" w:rsidRPr="00883057" w:rsidRDefault="00F41AC0" w:rsidP="00590D8D">
            <w:pPr>
              <w:pStyle w:val="standaardcenterDTD"/>
            </w:pPr>
          </w:p>
        </w:tc>
        <w:tc>
          <w:tcPr>
            <w:tcW w:w="1143" w:type="dxa"/>
          </w:tcPr>
          <w:p w14:paraId="1FC546F9" w14:textId="77777777" w:rsidR="00F41AC0" w:rsidRPr="00883057" w:rsidRDefault="00F41AC0" w:rsidP="00590D8D">
            <w:pPr>
              <w:pStyle w:val="standaardcenterDTD"/>
            </w:pPr>
          </w:p>
        </w:tc>
        <w:tc>
          <w:tcPr>
            <w:tcW w:w="1144" w:type="dxa"/>
          </w:tcPr>
          <w:p w14:paraId="6E4077B3" w14:textId="77777777" w:rsidR="00F41AC0" w:rsidRPr="00883057" w:rsidRDefault="00F41AC0" w:rsidP="00590D8D">
            <w:pPr>
              <w:pStyle w:val="standaardcenterDTD"/>
            </w:pPr>
          </w:p>
        </w:tc>
        <w:tc>
          <w:tcPr>
            <w:tcW w:w="1143" w:type="dxa"/>
          </w:tcPr>
          <w:p w14:paraId="3A3D058A" w14:textId="77777777" w:rsidR="00F41AC0" w:rsidRPr="00883057" w:rsidRDefault="00F41AC0" w:rsidP="00590D8D">
            <w:pPr>
              <w:pStyle w:val="standaardcenterDTD"/>
            </w:pPr>
          </w:p>
        </w:tc>
        <w:tc>
          <w:tcPr>
            <w:tcW w:w="1144" w:type="dxa"/>
          </w:tcPr>
          <w:p w14:paraId="520A4E2E" w14:textId="77777777" w:rsidR="00F41AC0" w:rsidRPr="00883057" w:rsidRDefault="00F41AC0" w:rsidP="00590D8D">
            <w:pPr>
              <w:pStyle w:val="standaardcenterDTD"/>
            </w:pPr>
          </w:p>
        </w:tc>
      </w:tr>
      <w:tr w:rsidR="00F41AC0" w14:paraId="1313C259" w14:textId="77777777" w:rsidTr="00F45075">
        <w:trPr>
          <w:trHeight w:val="737"/>
          <w:jc w:val="center"/>
        </w:trPr>
        <w:tc>
          <w:tcPr>
            <w:tcW w:w="978" w:type="dxa"/>
            <w:vAlign w:val="center"/>
          </w:tcPr>
          <w:p w14:paraId="4C9A1433" w14:textId="77777777" w:rsidR="00F41AC0" w:rsidRDefault="00F41AC0" w:rsidP="00590D8D">
            <w:pPr>
              <w:pStyle w:val="standaardcenterDTD"/>
            </w:pPr>
          </w:p>
        </w:tc>
        <w:tc>
          <w:tcPr>
            <w:tcW w:w="1134" w:type="dxa"/>
            <w:vAlign w:val="center"/>
          </w:tcPr>
          <w:p w14:paraId="4E05B3AF" w14:textId="77777777" w:rsidR="00F41AC0" w:rsidRDefault="00F41AC0" w:rsidP="00590D8D">
            <w:pPr>
              <w:pStyle w:val="standaardcenterDTD"/>
            </w:pPr>
          </w:p>
        </w:tc>
        <w:tc>
          <w:tcPr>
            <w:tcW w:w="1143" w:type="dxa"/>
          </w:tcPr>
          <w:p w14:paraId="4BCB122C" w14:textId="77777777" w:rsidR="00F41AC0" w:rsidRPr="00883057" w:rsidRDefault="00F41AC0" w:rsidP="00590D8D">
            <w:pPr>
              <w:pStyle w:val="standaardcenterDTD"/>
            </w:pPr>
          </w:p>
        </w:tc>
        <w:tc>
          <w:tcPr>
            <w:tcW w:w="1144" w:type="dxa"/>
          </w:tcPr>
          <w:p w14:paraId="4884F468" w14:textId="77777777" w:rsidR="00F41AC0" w:rsidRPr="00883057" w:rsidRDefault="00F41AC0" w:rsidP="00590D8D">
            <w:pPr>
              <w:pStyle w:val="standaardcenterDTD"/>
            </w:pPr>
          </w:p>
        </w:tc>
        <w:tc>
          <w:tcPr>
            <w:tcW w:w="1143" w:type="dxa"/>
          </w:tcPr>
          <w:p w14:paraId="2FA10C21" w14:textId="77777777" w:rsidR="00F41AC0" w:rsidRPr="00883057" w:rsidRDefault="00F41AC0" w:rsidP="00590D8D">
            <w:pPr>
              <w:pStyle w:val="standaardcenterDTD"/>
            </w:pPr>
          </w:p>
        </w:tc>
        <w:tc>
          <w:tcPr>
            <w:tcW w:w="1144" w:type="dxa"/>
          </w:tcPr>
          <w:p w14:paraId="505B195E" w14:textId="77777777" w:rsidR="00F41AC0" w:rsidRPr="00883057" w:rsidRDefault="00F41AC0" w:rsidP="00590D8D">
            <w:pPr>
              <w:pStyle w:val="standaardcenterDTD"/>
            </w:pPr>
          </w:p>
        </w:tc>
        <w:tc>
          <w:tcPr>
            <w:tcW w:w="1143" w:type="dxa"/>
          </w:tcPr>
          <w:p w14:paraId="51E8FAA6" w14:textId="77777777" w:rsidR="00F41AC0" w:rsidRPr="00883057" w:rsidRDefault="00F41AC0" w:rsidP="00590D8D">
            <w:pPr>
              <w:pStyle w:val="standaardcenterDTD"/>
            </w:pPr>
          </w:p>
        </w:tc>
        <w:tc>
          <w:tcPr>
            <w:tcW w:w="1144" w:type="dxa"/>
          </w:tcPr>
          <w:p w14:paraId="71E4816D" w14:textId="77777777" w:rsidR="00F41AC0" w:rsidRPr="00883057" w:rsidRDefault="00F41AC0" w:rsidP="00590D8D">
            <w:pPr>
              <w:pStyle w:val="standaardcenterDTD"/>
            </w:pPr>
          </w:p>
        </w:tc>
        <w:tc>
          <w:tcPr>
            <w:tcW w:w="1143" w:type="dxa"/>
          </w:tcPr>
          <w:p w14:paraId="66462B9B" w14:textId="77777777" w:rsidR="00F41AC0" w:rsidRPr="00883057" w:rsidRDefault="00F41AC0" w:rsidP="00590D8D">
            <w:pPr>
              <w:pStyle w:val="standaardcenterDTD"/>
            </w:pPr>
          </w:p>
        </w:tc>
        <w:tc>
          <w:tcPr>
            <w:tcW w:w="1144" w:type="dxa"/>
          </w:tcPr>
          <w:p w14:paraId="2D03C0A3" w14:textId="77777777" w:rsidR="00F41AC0" w:rsidRPr="00883057" w:rsidRDefault="00F41AC0" w:rsidP="00590D8D">
            <w:pPr>
              <w:pStyle w:val="standaardcenterDTD"/>
            </w:pPr>
          </w:p>
        </w:tc>
        <w:tc>
          <w:tcPr>
            <w:tcW w:w="1143" w:type="dxa"/>
          </w:tcPr>
          <w:p w14:paraId="0401F334" w14:textId="77777777" w:rsidR="00F41AC0" w:rsidRPr="00883057" w:rsidRDefault="00F41AC0" w:rsidP="00590D8D">
            <w:pPr>
              <w:pStyle w:val="standaardcenterDTD"/>
            </w:pPr>
          </w:p>
        </w:tc>
        <w:tc>
          <w:tcPr>
            <w:tcW w:w="1144" w:type="dxa"/>
          </w:tcPr>
          <w:p w14:paraId="59DBB807" w14:textId="77777777" w:rsidR="00F41AC0" w:rsidRPr="00883057" w:rsidRDefault="00F41AC0" w:rsidP="00590D8D">
            <w:pPr>
              <w:pStyle w:val="standaardcenterDTD"/>
            </w:pPr>
          </w:p>
        </w:tc>
        <w:tc>
          <w:tcPr>
            <w:tcW w:w="1143" w:type="dxa"/>
          </w:tcPr>
          <w:p w14:paraId="5D2FCFD7" w14:textId="77777777" w:rsidR="00F41AC0" w:rsidRPr="00883057" w:rsidRDefault="00F41AC0" w:rsidP="00590D8D">
            <w:pPr>
              <w:pStyle w:val="standaardcenterDTD"/>
            </w:pPr>
          </w:p>
        </w:tc>
        <w:tc>
          <w:tcPr>
            <w:tcW w:w="1144" w:type="dxa"/>
          </w:tcPr>
          <w:p w14:paraId="0E454925" w14:textId="77777777" w:rsidR="00F41AC0" w:rsidRPr="00883057" w:rsidRDefault="00F41AC0" w:rsidP="00590D8D">
            <w:pPr>
              <w:pStyle w:val="standaardcenterDTD"/>
            </w:pPr>
          </w:p>
        </w:tc>
      </w:tr>
      <w:tr w:rsidR="00F41AC0" w14:paraId="2FBA5CCE" w14:textId="77777777" w:rsidTr="00F45075">
        <w:trPr>
          <w:trHeight w:val="737"/>
          <w:jc w:val="center"/>
        </w:trPr>
        <w:tc>
          <w:tcPr>
            <w:tcW w:w="978" w:type="dxa"/>
            <w:vAlign w:val="center"/>
          </w:tcPr>
          <w:p w14:paraId="7BFFE494" w14:textId="77777777" w:rsidR="00F41AC0" w:rsidRDefault="00F41AC0" w:rsidP="00590D8D">
            <w:pPr>
              <w:pStyle w:val="standaardcenterDTD"/>
            </w:pPr>
          </w:p>
        </w:tc>
        <w:tc>
          <w:tcPr>
            <w:tcW w:w="1134" w:type="dxa"/>
            <w:vAlign w:val="center"/>
          </w:tcPr>
          <w:p w14:paraId="22F106B1" w14:textId="77777777" w:rsidR="00F41AC0" w:rsidRDefault="00F41AC0" w:rsidP="00590D8D">
            <w:pPr>
              <w:pStyle w:val="standaardcenterDTD"/>
            </w:pPr>
          </w:p>
        </w:tc>
        <w:tc>
          <w:tcPr>
            <w:tcW w:w="1143" w:type="dxa"/>
          </w:tcPr>
          <w:p w14:paraId="139A70C5" w14:textId="77777777" w:rsidR="00F41AC0" w:rsidRPr="00883057" w:rsidRDefault="00F41AC0" w:rsidP="00590D8D">
            <w:pPr>
              <w:pStyle w:val="standaardcenterDTD"/>
            </w:pPr>
          </w:p>
        </w:tc>
        <w:tc>
          <w:tcPr>
            <w:tcW w:w="1144" w:type="dxa"/>
          </w:tcPr>
          <w:p w14:paraId="26E4FF73" w14:textId="77777777" w:rsidR="00F41AC0" w:rsidRPr="00883057" w:rsidRDefault="00F41AC0" w:rsidP="00590D8D">
            <w:pPr>
              <w:pStyle w:val="standaardcenterDTD"/>
            </w:pPr>
          </w:p>
        </w:tc>
        <w:tc>
          <w:tcPr>
            <w:tcW w:w="1143" w:type="dxa"/>
          </w:tcPr>
          <w:p w14:paraId="3A289600" w14:textId="77777777" w:rsidR="00F41AC0" w:rsidRPr="00883057" w:rsidRDefault="00F41AC0" w:rsidP="00590D8D">
            <w:pPr>
              <w:pStyle w:val="standaardcenterDTD"/>
            </w:pPr>
          </w:p>
        </w:tc>
        <w:tc>
          <w:tcPr>
            <w:tcW w:w="1144" w:type="dxa"/>
          </w:tcPr>
          <w:p w14:paraId="420F52D2" w14:textId="77777777" w:rsidR="00F41AC0" w:rsidRPr="00883057" w:rsidRDefault="00F41AC0" w:rsidP="00590D8D">
            <w:pPr>
              <w:pStyle w:val="standaardcenterDTD"/>
            </w:pPr>
          </w:p>
        </w:tc>
        <w:tc>
          <w:tcPr>
            <w:tcW w:w="1143" w:type="dxa"/>
          </w:tcPr>
          <w:p w14:paraId="60E90D71" w14:textId="77777777" w:rsidR="00F41AC0" w:rsidRPr="00883057" w:rsidRDefault="00F41AC0" w:rsidP="00590D8D">
            <w:pPr>
              <w:pStyle w:val="standaardcenterDTD"/>
            </w:pPr>
          </w:p>
        </w:tc>
        <w:tc>
          <w:tcPr>
            <w:tcW w:w="1144" w:type="dxa"/>
          </w:tcPr>
          <w:p w14:paraId="67B58902" w14:textId="77777777" w:rsidR="00F41AC0" w:rsidRPr="00883057" w:rsidRDefault="00F41AC0" w:rsidP="00590D8D">
            <w:pPr>
              <w:pStyle w:val="standaardcenterDTD"/>
            </w:pPr>
          </w:p>
        </w:tc>
        <w:tc>
          <w:tcPr>
            <w:tcW w:w="1143" w:type="dxa"/>
          </w:tcPr>
          <w:p w14:paraId="3A55ED37" w14:textId="77777777" w:rsidR="00F41AC0" w:rsidRPr="00883057" w:rsidRDefault="00F41AC0" w:rsidP="00590D8D">
            <w:pPr>
              <w:pStyle w:val="standaardcenterDTD"/>
            </w:pPr>
          </w:p>
        </w:tc>
        <w:tc>
          <w:tcPr>
            <w:tcW w:w="1144" w:type="dxa"/>
          </w:tcPr>
          <w:p w14:paraId="0D7A2882" w14:textId="77777777" w:rsidR="00F41AC0" w:rsidRPr="00883057" w:rsidRDefault="00F41AC0" w:rsidP="00590D8D">
            <w:pPr>
              <w:pStyle w:val="standaardcenterDTD"/>
            </w:pPr>
          </w:p>
        </w:tc>
        <w:tc>
          <w:tcPr>
            <w:tcW w:w="1143" w:type="dxa"/>
          </w:tcPr>
          <w:p w14:paraId="2270A851" w14:textId="77777777" w:rsidR="00F41AC0" w:rsidRPr="00883057" w:rsidRDefault="00F41AC0" w:rsidP="00590D8D">
            <w:pPr>
              <w:pStyle w:val="standaardcenterDTD"/>
            </w:pPr>
          </w:p>
        </w:tc>
        <w:tc>
          <w:tcPr>
            <w:tcW w:w="1144" w:type="dxa"/>
          </w:tcPr>
          <w:p w14:paraId="56F601E4" w14:textId="77777777" w:rsidR="00F41AC0" w:rsidRPr="00883057" w:rsidRDefault="00F41AC0" w:rsidP="00590D8D">
            <w:pPr>
              <w:pStyle w:val="standaardcenterDTD"/>
            </w:pPr>
          </w:p>
        </w:tc>
        <w:tc>
          <w:tcPr>
            <w:tcW w:w="1143" w:type="dxa"/>
          </w:tcPr>
          <w:p w14:paraId="36B37932" w14:textId="77777777" w:rsidR="00F41AC0" w:rsidRPr="00883057" w:rsidRDefault="00F41AC0" w:rsidP="00590D8D">
            <w:pPr>
              <w:pStyle w:val="standaardcenterDTD"/>
            </w:pPr>
          </w:p>
        </w:tc>
        <w:tc>
          <w:tcPr>
            <w:tcW w:w="1144" w:type="dxa"/>
          </w:tcPr>
          <w:p w14:paraId="1E3D4630" w14:textId="77777777" w:rsidR="00F41AC0" w:rsidRPr="00883057" w:rsidRDefault="00F41AC0" w:rsidP="00590D8D">
            <w:pPr>
              <w:pStyle w:val="standaardcenterDTD"/>
            </w:pPr>
          </w:p>
        </w:tc>
      </w:tr>
      <w:tr w:rsidR="00F41AC0" w14:paraId="2BA67CE5" w14:textId="77777777" w:rsidTr="00F45075">
        <w:trPr>
          <w:trHeight w:val="737"/>
          <w:jc w:val="center"/>
        </w:trPr>
        <w:tc>
          <w:tcPr>
            <w:tcW w:w="978" w:type="dxa"/>
            <w:vAlign w:val="center"/>
          </w:tcPr>
          <w:p w14:paraId="0BB8E0A5" w14:textId="77777777" w:rsidR="00F41AC0" w:rsidRDefault="00F41AC0" w:rsidP="00590D8D">
            <w:pPr>
              <w:pStyle w:val="standaardcenterDTD"/>
            </w:pPr>
          </w:p>
        </w:tc>
        <w:tc>
          <w:tcPr>
            <w:tcW w:w="1134" w:type="dxa"/>
            <w:vAlign w:val="center"/>
          </w:tcPr>
          <w:p w14:paraId="4E8EC46D" w14:textId="77777777" w:rsidR="00F41AC0" w:rsidRDefault="00F41AC0" w:rsidP="00590D8D">
            <w:pPr>
              <w:pStyle w:val="standaardcenterDTD"/>
            </w:pPr>
          </w:p>
        </w:tc>
        <w:tc>
          <w:tcPr>
            <w:tcW w:w="1143" w:type="dxa"/>
          </w:tcPr>
          <w:p w14:paraId="56126310" w14:textId="77777777" w:rsidR="00F41AC0" w:rsidRPr="00883057" w:rsidRDefault="00F41AC0" w:rsidP="00590D8D">
            <w:pPr>
              <w:pStyle w:val="standaardcenterDTD"/>
            </w:pPr>
          </w:p>
        </w:tc>
        <w:tc>
          <w:tcPr>
            <w:tcW w:w="1144" w:type="dxa"/>
          </w:tcPr>
          <w:p w14:paraId="1A6F3202" w14:textId="77777777" w:rsidR="00F41AC0" w:rsidRPr="00883057" w:rsidRDefault="00F41AC0" w:rsidP="00590D8D">
            <w:pPr>
              <w:pStyle w:val="standaardcenterDTD"/>
            </w:pPr>
          </w:p>
        </w:tc>
        <w:tc>
          <w:tcPr>
            <w:tcW w:w="1143" w:type="dxa"/>
          </w:tcPr>
          <w:p w14:paraId="36DE3E5C" w14:textId="77777777" w:rsidR="00F41AC0" w:rsidRPr="00883057" w:rsidRDefault="00F41AC0" w:rsidP="00590D8D">
            <w:pPr>
              <w:pStyle w:val="standaardcenterDTD"/>
            </w:pPr>
          </w:p>
        </w:tc>
        <w:tc>
          <w:tcPr>
            <w:tcW w:w="1144" w:type="dxa"/>
          </w:tcPr>
          <w:p w14:paraId="070B1BC7" w14:textId="77777777" w:rsidR="00F41AC0" w:rsidRPr="00883057" w:rsidRDefault="00F41AC0" w:rsidP="00590D8D">
            <w:pPr>
              <w:pStyle w:val="standaardcenterDTD"/>
            </w:pPr>
          </w:p>
        </w:tc>
        <w:tc>
          <w:tcPr>
            <w:tcW w:w="1143" w:type="dxa"/>
          </w:tcPr>
          <w:p w14:paraId="5035584A" w14:textId="77777777" w:rsidR="00F41AC0" w:rsidRPr="00883057" w:rsidRDefault="00F41AC0" w:rsidP="00590D8D">
            <w:pPr>
              <w:pStyle w:val="standaardcenterDTD"/>
            </w:pPr>
          </w:p>
        </w:tc>
        <w:tc>
          <w:tcPr>
            <w:tcW w:w="1144" w:type="dxa"/>
          </w:tcPr>
          <w:p w14:paraId="2988F529" w14:textId="77777777" w:rsidR="00F41AC0" w:rsidRPr="00883057" w:rsidRDefault="00F41AC0" w:rsidP="00590D8D">
            <w:pPr>
              <w:pStyle w:val="standaardcenterDTD"/>
            </w:pPr>
          </w:p>
        </w:tc>
        <w:tc>
          <w:tcPr>
            <w:tcW w:w="1143" w:type="dxa"/>
          </w:tcPr>
          <w:p w14:paraId="0631FD6A" w14:textId="77777777" w:rsidR="00F41AC0" w:rsidRPr="00883057" w:rsidRDefault="00F41AC0" w:rsidP="00590D8D">
            <w:pPr>
              <w:pStyle w:val="standaardcenterDTD"/>
            </w:pPr>
          </w:p>
        </w:tc>
        <w:tc>
          <w:tcPr>
            <w:tcW w:w="1144" w:type="dxa"/>
          </w:tcPr>
          <w:p w14:paraId="46D384FA" w14:textId="77777777" w:rsidR="00F41AC0" w:rsidRPr="00883057" w:rsidRDefault="00F41AC0" w:rsidP="00590D8D">
            <w:pPr>
              <w:pStyle w:val="standaardcenterDTD"/>
            </w:pPr>
          </w:p>
        </w:tc>
        <w:tc>
          <w:tcPr>
            <w:tcW w:w="1143" w:type="dxa"/>
          </w:tcPr>
          <w:p w14:paraId="3BA150E0" w14:textId="77777777" w:rsidR="00F41AC0" w:rsidRPr="00883057" w:rsidRDefault="00F41AC0" w:rsidP="00590D8D">
            <w:pPr>
              <w:pStyle w:val="standaardcenterDTD"/>
            </w:pPr>
          </w:p>
        </w:tc>
        <w:tc>
          <w:tcPr>
            <w:tcW w:w="1144" w:type="dxa"/>
          </w:tcPr>
          <w:p w14:paraId="36A863FD" w14:textId="77777777" w:rsidR="00F41AC0" w:rsidRPr="00883057" w:rsidRDefault="00F41AC0" w:rsidP="00590D8D">
            <w:pPr>
              <w:pStyle w:val="standaardcenterDTD"/>
            </w:pPr>
          </w:p>
        </w:tc>
        <w:tc>
          <w:tcPr>
            <w:tcW w:w="1143" w:type="dxa"/>
          </w:tcPr>
          <w:p w14:paraId="7510A6BE" w14:textId="77777777" w:rsidR="00F41AC0" w:rsidRPr="00883057" w:rsidRDefault="00F41AC0" w:rsidP="00590D8D">
            <w:pPr>
              <w:pStyle w:val="standaardcenterDTD"/>
            </w:pPr>
          </w:p>
        </w:tc>
        <w:tc>
          <w:tcPr>
            <w:tcW w:w="1144" w:type="dxa"/>
          </w:tcPr>
          <w:p w14:paraId="1AD9ABF4" w14:textId="77777777" w:rsidR="00F41AC0" w:rsidRPr="00883057" w:rsidRDefault="00F41AC0" w:rsidP="00590D8D">
            <w:pPr>
              <w:pStyle w:val="standaardcenterDTD"/>
            </w:pPr>
          </w:p>
        </w:tc>
      </w:tr>
    </w:tbl>
    <w:p w14:paraId="7ADFC9A5" w14:textId="77777777" w:rsidR="00F41AC0" w:rsidRDefault="00F41AC0" w:rsidP="007868A6">
      <w:pPr>
        <w:pStyle w:val="SubTitleDTD"/>
        <w:jc w:val="left"/>
        <w:rPr>
          <w:rFonts w:ascii="Arial" w:hAnsi="Arial" w:cs="Arial"/>
          <w:sz w:val="24"/>
          <w:lang w:val="fr-BE"/>
        </w:rPr>
      </w:pPr>
    </w:p>
    <w:p w14:paraId="3A1F14C1" w14:textId="77777777" w:rsidR="00696EE3" w:rsidRPr="00696EE3" w:rsidRDefault="00F41AC0" w:rsidP="00696EE3">
      <w:pPr>
        <w:ind w:firstLine="454"/>
        <w:rPr>
          <w:sz w:val="20"/>
          <w:lang w:val="en-US"/>
        </w:rPr>
      </w:pPr>
      <w:r w:rsidRPr="00F45075">
        <w:t xml:space="preserve">(*) </w:t>
      </w:r>
      <w:r w:rsidR="00696EE3" w:rsidRPr="00696EE3">
        <w:rPr>
          <w:sz w:val="20"/>
          <w:lang w:val="en-US"/>
        </w:rPr>
        <w:t>The empty left boxes represent assemblies which are not welded by points.</w:t>
      </w:r>
    </w:p>
    <w:p w14:paraId="08290012" w14:textId="556C0FF2" w:rsidR="007868A6" w:rsidRPr="00696EE3" w:rsidRDefault="007868A6" w:rsidP="00696EE3">
      <w:pPr>
        <w:pStyle w:val="NormalDTD"/>
        <w:ind w:firstLine="720"/>
        <w:rPr>
          <w:rFonts w:ascii="Avenir Next LT Pro Light" w:hAnsi="Avenir Next LT Pro Light"/>
          <w:lang w:val="en-US"/>
        </w:rPr>
        <w:sectPr w:rsidR="007868A6" w:rsidRPr="00696EE3" w:rsidSect="00846CC5">
          <w:headerReference w:type="default" r:id="rId15"/>
          <w:pgSz w:w="16840" w:h="11907" w:orient="landscape" w:code="9"/>
          <w:pgMar w:top="1418" w:right="958" w:bottom="1418" w:left="851" w:header="567" w:footer="567" w:gutter="0"/>
          <w:cols w:space="720"/>
          <w:docGrid w:linePitch="245"/>
        </w:sectPr>
      </w:pPr>
    </w:p>
    <w:p w14:paraId="03639D19" w14:textId="77777777" w:rsidR="001E6EFD" w:rsidRPr="00696EE3" w:rsidRDefault="001E6EFD" w:rsidP="001E6EFD">
      <w:pPr>
        <w:pStyle w:val="Title"/>
        <w:ind w:left="811"/>
        <w:jc w:val="left"/>
        <w:rPr>
          <w:sz w:val="18"/>
          <w:szCs w:val="24"/>
          <w:lang w:val="en-US"/>
        </w:rPr>
      </w:pPr>
    </w:p>
    <w:p w14:paraId="1DEC2ED3" w14:textId="38D6EE1E" w:rsidR="007868A6" w:rsidRPr="001E6EFD" w:rsidRDefault="00696EE3" w:rsidP="00BE3C6F">
      <w:pPr>
        <w:pStyle w:val="Heading1"/>
        <w:rPr>
          <w:lang w:val="fr-FR"/>
        </w:rPr>
      </w:pPr>
      <w:bookmarkStart w:id="21" w:name="_Toc187915653"/>
      <w:r w:rsidRPr="00696EE3">
        <w:rPr>
          <w:lang w:val="fr-FR"/>
        </w:rPr>
        <w:t>File of production control</w:t>
      </w:r>
      <w:bookmarkEnd w:id="21"/>
    </w:p>
    <w:p w14:paraId="0FB3F006" w14:textId="77777777" w:rsidR="007868A6" w:rsidRDefault="007868A6" w:rsidP="007868A6">
      <w:pPr>
        <w:rPr>
          <w:lang w:val="fr-FR"/>
        </w:rPr>
      </w:pPr>
    </w:p>
    <w:p w14:paraId="5082713F" w14:textId="77777777" w:rsidR="00BC1CF8" w:rsidRPr="00BC1CF8" w:rsidRDefault="00BC1CF8" w:rsidP="0026242D">
      <w:pPr>
        <w:pStyle w:val="ListParagraph"/>
        <w:widowControl/>
        <w:numPr>
          <w:ilvl w:val="0"/>
          <w:numId w:val="51"/>
        </w:numPr>
        <w:spacing w:after="240"/>
        <w:jc w:val="left"/>
        <w:rPr>
          <w:bCs/>
          <w:caps/>
          <w:vanish/>
          <w:color w:val="076293"/>
          <w:sz w:val="22"/>
          <w:szCs w:val="22"/>
          <w:lang w:val="fr-FR"/>
        </w:rPr>
      </w:pPr>
    </w:p>
    <w:p w14:paraId="179BE3A3" w14:textId="77777777" w:rsidR="00BC1CF8" w:rsidRPr="00BC1CF8" w:rsidRDefault="00BC1CF8" w:rsidP="0026242D">
      <w:pPr>
        <w:pStyle w:val="ListParagraph"/>
        <w:widowControl/>
        <w:numPr>
          <w:ilvl w:val="0"/>
          <w:numId w:val="51"/>
        </w:numPr>
        <w:spacing w:after="240"/>
        <w:jc w:val="left"/>
        <w:rPr>
          <w:bCs/>
          <w:caps/>
          <w:vanish/>
          <w:color w:val="076293"/>
          <w:sz w:val="22"/>
          <w:szCs w:val="22"/>
          <w:lang w:val="fr-FR"/>
        </w:rPr>
      </w:pPr>
    </w:p>
    <w:p w14:paraId="78DBA1E6" w14:textId="77777777" w:rsidR="00BC1CF8" w:rsidRPr="00BC1CF8" w:rsidRDefault="00BC1CF8" w:rsidP="0026242D">
      <w:pPr>
        <w:pStyle w:val="ListParagraph"/>
        <w:widowControl/>
        <w:numPr>
          <w:ilvl w:val="0"/>
          <w:numId w:val="51"/>
        </w:numPr>
        <w:spacing w:after="240"/>
        <w:jc w:val="left"/>
        <w:rPr>
          <w:bCs/>
          <w:caps/>
          <w:vanish/>
          <w:color w:val="076293"/>
          <w:sz w:val="22"/>
          <w:szCs w:val="22"/>
          <w:lang w:val="fr-FR"/>
        </w:rPr>
      </w:pPr>
    </w:p>
    <w:p w14:paraId="39156DA5" w14:textId="298A5A25" w:rsidR="007868A6" w:rsidRPr="00696EE3" w:rsidRDefault="00696EE3" w:rsidP="00BE3C6F">
      <w:pPr>
        <w:pStyle w:val="Heading2"/>
        <w:rPr>
          <w:lang w:val="en-US"/>
        </w:rPr>
      </w:pPr>
      <w:bookmarkStart w:id="22" w:name="_Toc187915654"/>
      <w:r w:rsidRPr="00696EE3">
        <w:rPr>
          <w:lang w:val="en-US"/>
        </w:rPr>
        <w:t>Description of the type periodic inspection of worked reinforcing steel (rectified and/or welded)</w:t>
      </w:r>
      <w:bookmarkEnd w:id="22"/>
    </w:p>
    <w:p w14:paraId="061C3540" w14:textId="73881CEC" w:rsidR="007868A6" w:rsidRPr="00B24D30" w:rsidRDefault="00696EE3" w:rsidP="002E4517">
      <w:pPr>
        <w:pStyle w:val="NormalDTD"/>
        <w:numPr>
          <w:ilvl w:val="0"/>
          <w:numId w:val="65"/>
        </w:numPr>
      </w:pPr>
      <w:r w:rsidRPr="00696EE3">
        <w:t xml:space="preserve">Person in </w:t>
      </w:r>
      <w:proofErr w:type="gramStart"/>
      <w:r w:rsidRPr="00696EE3">
        <w:t>Charge;</w:t>
      </w:r>
      <w:proofErr w:type="gramEnd"/>
    </w:p>
    <w:p w14:paraId="033397B8" w14:textId="679AAA5C" w:rsidR="007868A6" w:rsidRPr="00B24D30" w:rsidRDefault="00696EE3" w:rsidP="002E4517">
      <w:pPr>
        <w:pStyle w:val="NormalDTD"/>
        <w:numPr>
          <w:ilvl w:val="0"/>
          <w:numId w:val="65"/>
        </w:numPr>
      </w:pPr>
      <w:proofErr w:type="gramStart"/>
      <w:r w:rsidRPr="00696EE3">
        <w:t>Recording;</w:t>
      </w:r>
      <w:proofErr w:type="gramEnd"/>
    </w:p>
    <w:p w14:paraId="16DC94FB" w14:textId="24D66D38" w:rsidR="007868A6" w:rsidRPr="00BC1CF8" w:rsidRDefault="00696EE3" w:rsidP="002E4517">
      <w:pPr>
        <w:pStyle w:val="NormalDTD"/>
        <w:numPr>
          <w:ilvl w:val="0"/>
          <w:numId w:val="65"/>
        </w:numPr>
        <w:rPr>
          <w:rFonts w:ascii="Avenir Next LT Pro Light" w:hAnsi="Avenir Next LT Pro Light"/>
        </w:rPr>
      </w:pPr>
      <w:r w:rsidRPr="00696EE3">
        <w:t>Follow-up</w:t>
      </w:r>
      <w:r>
        <w:t xml:space="preserve"> ….</w:t>
      </w:r>
    </w:p>
    <w:p w14:paraId="274C1DF4" w14:textId="2D830E23" w:rsidR="007868A6" w:rsidRPr="00696EE3" w:rsidRDefault="00696EE3" w:rsidP="00BE3C6F">
      <w:pPr>
        <w:pStyle w:val="Heading2"/>
        <w:rPr>
          <w:lang w:val="en-US"/>
        </w:rPr>
      </w:pPr>
      <w:bookmarkStart w:id="23" w:name="_Toc187915655"/>
      <w:r w:rsidRPr="00696EE3">
        <w:rPr>
          <w:lang w:val="en-US"/>
        </w:rPr>
        <w:t>Description of the control scheme</w:t>
      </w:r>
      <w:bookmarkEnd w:id="23"/>
    </w:p>
    <w:p w14:paraId="2E25D908" w14:textId="4CD97E42" w:rsidR="007868A6" w:rsidRPr="00696EE3" w:rsidRDefault="00696EE3" w:rsidP="00BC1CF8">
      <w:pPr>
        <w:pStyle w:val="NormalDTD"/>
        <w:rPr>
          <w:lang w:val="en-US"/>
        </w:rPr>
      </w:pPr>
      <w:r w:rsidRPr="00696EE3">
        <w:rPr>
          <w:lang w:val="en-US"/>
        </w:rPr>
        <w:t xml:space="preserve"> (at least points mentioned again in the TRA500)</w:t>
      </w:r>
    </w:p>
    <w:p w14:paraId="13EEBCA6" w14:textId="58358693" w:rsidR="007868A6" w:rsidRPr="00696EE3" w:rsidRDefault="00696EE3" w:rsidP="00BC1CF8">
      <w:pPr>
        <w:pStyle w:val="NormalDTD"/>
        <w:rPr>
          <w:rFonts w:ascii="Avenir Next LT Pro Light" w:hAnsi="Avenir Next LT Pro Light"/>
          <w:lang w:val="en-US"/>
        </w:rPr>
      </w:pPr>
      <w:r w:rsidRPr="00696EE3">
        <w:rPr>
          <w:lang w:val="en-US"/>
        </w:rPr>
        <w:t xml:space="preserve">The diagram of approval must define the recording and check operations of those </w:t>
      </w:r>
      <w:proofErr w:type="gramStart"/>
      <w:r w:rsidRPr="00696EE3">
        <w:rPr>
          <w:lang w:val="en-US"/>
        </w:rPr>
        <w:t>so as to</w:t>
      </w:r>
      <w:proofErr w:type="gramEnd"/>
      <w:r w:rsidRPr="00696EE3">
        <w:rPr>
          <w:lang w:val="en-US"/>
        </w:rPr>
        <w:t xml:space="preserve"> cover all the activities at the beginning of the entry of </w:t>
      </w:r>
      <w:proofErr w:type="gramStart"/>
      <w:r w:rsidRPr="00696EE3">
        <w:rPr>
          <w:lang w:val="en-US"/>
        </w:rPr>
        <w:t>steel, and</w:t>
      </w:r>
      <w:proofErr w:type="gramEnd"/>
      <w:r w:rsidRPr="00696EE3">
        <w:rPr>
          <w:lang w:val="en-US"/>
        </w:rPr>
        <w:t xml:space="preserve"> marking and identification of the products so that the conformity of the delivered products is guaranteed and the assured traceability.</w:t>
      </w:r>
    </w:p>
    <w:p w14:paraId="28C166D8" w14:textId="77777777" w:rsidR="00BC1CF8" w:rsidRPr="00BC1CF8" w:rsidRDefault="00BC1CF8" w:rsidP="0026242D">
      <w:pPr>
        <w:pStyle w:val="ListParagraph"/>
        <w:widowControl/>
        <w:numPr>
          <w:ilvl w:val="0"/>
          <w:numId w:val="53"/>
        </w:numPr>
        <w:spacing w:after="240"/>
        <w:jc w:val="left"/>
        <w:rPr>
          <w:bCs/>
          <w:caps/>
          <w:vanish/>
          <w:color w:val="076293"/>
          <w:sz w:val="22"/>
          <w:szCs w:val="22"/>
          <w:lang w:val="fr-FR"/>
        </w:rPr>
      </w:pPr>
    </w:p>
    <w:p w14:paraId="0F3741D4" w14:textId="77777777" w:rsidR="00BC1CF8" w:rsidRPr="00BC1CF8" w:rsidRDefault="00BC1CF8" w:rsidP="0026242D">
      <w:pPr>
        <w:pStyle w:val="ListParagraph"/>
        <w:widowControl/>
        <w:numPr>
          <w:ilvl w:val="0"/>
          <w:numId w:val="53"/>
        </w:numPr>
        <w:spacing w:after="240"/>
        <w:jc w:val="left"/>
        <w:rPr>
          <w:bCs/>
          <w:caps/>
          <w:vanish/>
          <w:color w:val="076293"/>
          <w:sz w:val="22"/>
          <w:szCs w:val="22"/>
          <w:lang w:val="fr-FR"/>
        </w:rPr>
      </w:pPr>
    </w:p>
    <w:p w14:paraId="50EF0F03" w14:textId="77777777" w:rsidR="00BC1CF8" w:rsidRPr="00BC1CF8" w:rsidRDefault="00BC1CF8" w:rsidP="0026242D">
      <w:pPr>
        <w:pStyle w:val="ListParagraph"/>
        <w:widowControl/>
        <w:numPr>
          <w:ilvl w:val="0"/>
          <w:numId w:val="53"/>
        </w:numPr>
        <w:spacing w:after="240"/>
        <w:jc w:val="left"/>
        <w:rPr>
          <w:bCs/>
          <w:caps/>
          <w:vanish/>
          <w:color w:val="076293"/>
          <w:sz w:val="22"/>
          <w:szCs w:val="22"/>
          <w:lang w:val="fr-FR"/>
        </w:rPr>
      </w:pPr>
    </w:p>
    <w:p w14:paraId="25D03F94" w14:textId="77777777" w:rsidR="00BC1CF8" w:rsidRPr="00BC1CF8" w:rsidRDefault="00BC1CF8" w:rsidP="0026242D">
      <w:pPr>
        <w:pStyle w:val="ListParagraph"/>
        <w:widowControl/>
        <w:numPr>
          <w:ilvl w:val="1"/>
          <w:numId w:val="53"/>
        </w:numPr>
        <w:spacing w:after="240"/>
        <w:jc w:val="left"/>
        <w:rPr>
          <w:bCs/>
          <w:caps/>
          <w:vanish/>
          <w:color w:val="076293"/>
          <w:sz w:val="22"/>
          <w:szCs w:val="22"/>
          <w:lang w:val="fr-FR"/>
        </w:rPr>
      </w:pPr>
    </w:p>
    <w:p w14:paraId="18AA1C78" w14:textId="77777777" w:rsidR="00BC1CF8" w:rsidRPr="00BC1CF8" w:rsidRDefault="00BC1CF8" w:rsidP="0026242D">
      <w:pPr>
        <w:pStyle w:val="ListParagraph"/>
        <w:widowControl/>
        <w:numPr>
          <w:ilvl w:val="1"/>
          <w:numId w:val="53"/>
        </w:numPr>
        <w:spacing w:after="240"/>
        <w:jc w:val="left"/>
        <w:rPr>
          <w:bCs/>
          <w:caps/>
          <w:vanish/>
          <w:color w:val="076293"/>
          <w:sz w:val="22"/>
          <w:szCs w:val="22"/>
          <w:lang w:val="fr-FR"/>
        </w:rPr>
      </w:pPr>
    </w:p>
    <w:p w14:paraId="0AB3CFF3" w14:textId="6FC9BA7A" w:rsidR="007868A6" w:rsidRPr="00C75833" w:rsidRDefault="00C75833" w:rsidP="00BE3C6F">
      <w:pPr>
        <w:pStyle w:val="Heading2"/>
        <w:rPr>
          <w:szCs w:val="20"/>
          <w:lang w:val="en-US"/>
        </w:rPr>
      </w:pPr>
      <w:bookmarkStart w:id="24" w:name="_Toc187915656"/>
      <w:r w:rsidRPr="00C75833">
        <w:rPr>
          <w:lang w:val="en-US"/>
        </w:rPr>
        <w:t>Organization and control of the manufacturing and control of reinforcing steel</w:t>
      </w:r>
      <w:bookmarkEnd w:id="24"/>
    </w:p>
    <w:p w14:paraId="73C3BBE6" w14:textId="77777777" w:rsidR="00C75833" w:rsidRPr="00C75833" w:rsidRDefault="00C75833" w:rsidP="002E4517">
      <w:pPr>
        <w:pStyle w:val="NormalDTD"/>
        <w:numPr>
          <w:ilvl w:val="0"/>
          <w:numId w:val="67"/>
        </w:numPr>
        <w:rPr>
          <w:lang w:val="en-US"/>
        </w:rPr>
      </w:pPr>
      <w:r w:rsidRPr="00C75833">
        <w:rPr>
          <w:lang w:val="en-US"/>
        </w:rPr>
        <w:t xml:space="preserve">Plan </w:t>
      </w:r>
      <w:proofErr w:type="gramStart"/>
      <w:r w:rsidRPr="00C75833">
        <w:rPr>
          <w:lang w:val="en-US"/>
        </w:rPr>
        <w:t>taking</w:t>
      </w:r>
      <w:proofErr w:type="gramEnd"/>
      <w:r w:rsidRPr="00C75833">
        <w:rPr>
          <w:lang w:val="en-US"/>
        </w:rPr>
        <w:t xml:space="preserve"> again the machine installation of with their designation, the storage sections, the advance of steels during the production, …</w:t>
      </w:r>
    </w:p>
    <w:p w14:paraId="42BA786F" w14:textId="13B29014" w:rsidR="007868A6" w:rsidRPr="00C75833" w:rsidRDefault="00C75833" w:rsidP="002E4517">
      <w:pPr>
        <w:pStyle w:val="NormalDTD"/>
        <w:numPr>
          <w:ilvl w:val="0"/>
          <w:numId w:val="67"/>
        </w:numPr>
        <w:rPr>
          <w:lang w:val="en-US"/>
        </w:rPr>
      </w:pPr>
      <w:r w:rsidRPr="00C75833">
        <w:rPr>
          <w:lang w:val="en-US"/>
        </w:rPr>
        <w:t>Description of the organization of the production since the reception of the order</w:t>
      </w:r>
    </w:p>
    <w:p w14:paraId="06AB1418" w14:textId="3254290C" w:rsidR="007868A6" w:rsidRPr="00C75833" w:rsidRDefault="00C75833" w:rsidP="002E4517">
      <w:pPr>
        <w:pStyle w:val="NormalDTD"/>
        <w:numPr>
          <w:ilvl w:val="0"/>
          <w:numId w:val="67"/>
        </w:numPr>
        <w:rPr>
          <w:lang w:val="en-US"/>
        </w:rPr>
      </w:pPr>
      <w:r w:rsidRPr="00C75833">
        <w:rPr>
          <w:lang w:val="en-US"/>
        </w:rPr>
        <w:t>Control of the plans of reception and delivery forms (data missing, …)</w:t>
      </w:r>
      <w:r w:rsidR="007868A6" w:rsidRPr="00C75833">
        <w:rPr>
          <w:lang w:val="en-US"/>
        </w:rPr>
        <w:t>.</w:t>
      </w:r>
    </w:p>
    <w:p w14:paraId="6C2E810E" w14:textId="1CAB76E7" w:rsidR="007868A6" w:rsidRPr="00C75833" w:rsidRDefault="00C75833" w:rsidP="002E4517">
      <w:pPr>
        <w:pStyle w:val="NormalDTD"/>
        <w:numPr>
          <w:ilvl w:val="0"/>
          <w:numId w:val="67"/>
        </w:numPr>
        <w:rPr>
          <w:lang w:val="en-US"/>
        </w:rPr>
      </w:pPr>
      <w:r w:rsidRPr="00C75833">
        <w:rPr>
          <w:lang w:val="en-US"/>
        </w:rPr>
        <w:t xml:space="preserve">Investigation of what is not </w:t>
      </w:r>
      <w:proofErr w:type="gramStart"/>
      <w:r w:rsidRPr="00C75833">
        <w:rPr>
          <w:lang w:val="en-US"/>
        </w:rPr>
        <w:t>achievable</w:t>
      </w:r>
      <w:proofErr w:type="gramEnd"/>
      <w:r w:rsidRPr="00C75833">
        <w:rPr>
          <w:lang w:val="en-US"/>
        </w:rPr>
        <w:t xml:space="preserve"> or which does not respect the standards and which will be the object of </w:t>
      </w:r>
      <w:proofErr w:type="gramStart"/>
      <w:r w:rsidRPr="00C75833">
        <w:rPr>
          <w:lang w:val="en-US"/>
        </w:rPr>
        <w:t>exemptions</w:t>
      </w:r>
      <w:proofErr w:type="gramEnd"/>
      <w:r w:rsidRPr="00C75833">
        <w:rPr>
          <w:lang w:val="en-US"/>
        </w:rPr>
        <w:t>.</w:t>
      </w:r>
    </w:p>
    <w:p w14:paraId="6ABBD39E" w14:textId="14C02F19" w:rsidR="007868A6" w:rsidRPr="00C75833" w:rsidRDefault="00C75833" w:rsidP="002E4517">
      <w:pPr>
        <w:pStyle w:val="NormalDTD"/>
        <w:numPr>
          <w:ilvl w:val="0"/>
          <w:numId w:val="67"/>
        </w:numPr>
        <w:rPr>
          <w:lang w:val="en-US"/>
        </w:rPr>
      </w:pPr>
      <w:r w:rsidRPr="00C75833">
        <w:rPr>
          <w:lang w:val="en-US"/>
        </w:rPr>
        <w:t>Document authorizing the drafting about manufacturing OF with remarks so of the exemption(s) or missing data are expected. This document can, for example, appear itself as a simple card which accompanies the plans and/or delivery forms.</w:t>
      </w:r>
    </w:p>
    <w:p w14:paraId="49A76031" w14:textId="318E9F0A" w:rsidR="007868A6" w:rsidRPr="00C75833" w:rsidRDefault="00C75833" w:rsidP="00BC1CF8">
      <w:pPr>
        <w:pStyle w:val="NormalDTD"/>
        <w:rPr>
          <w:lang w:val="en-US"/>
        </w:rPr>
      </w:pPr>
      <w:r w:rsidRPr="00C75833">
        <w:rPr>
          <w:lang w:val="en-US"/>
        </w:rPr>
        <w:t>… until the delivery with including the exemptions which are the consequence of non realizable products or not complying with the regulations of standards.</w:t>
      </w:r>
    </w:p>
    <w:p w14:paraId="78E2FD0A" w14:textId="28433AE4" w:rsidR="007868A6" w:rsidRPr="00C75833" w:rsidRDefault="00C75833" w:rsidP="0026242D">
      <w:pPr>
        <w:pStyle w:val="NormalDTD"/>
        <w:numPr>
          <w:ilvl w:val="0"/>
          <w:numId w:val="55"/>
        </w:numPr>
        <w:rPr>
          <w:lang w:val="en-US"/>
        </w:rPr>
      </w:pPr>
      <w:r w:rsidRPr="00C75833">
        <w:rPr>
          <w:lang w:val="en-US"/>
        </w:rPr>
        <w:t>Model of OF, models of label (possibly different colours).</w:t>
      </w:r>
    </w:p>
    <w:p w14:paraId="1512C422" w14:textId="77777777" w:rsidR="00C75833" w:rsidRDefault="00C75833" w:rsidP="001E6EFD">
      <w:pPr>
        <w:pStyle w:val="NormalDTD"/>
        <w:numPr>
          <w:ilvl w:val="0"/>
          <w:numId w:val="55"/>
        </w:numPr>
        <w:rPr>
          <w:rFonts w:ascii="Avenir Next LT Pro Light" w:hAnsi="Avenir Next LT Pro Light"/>
        </w:rPr>
      </w:pPr>
      <w:r w:rsidRPr="00C75833">
        <w:t>Model of label.</w:t>
      </w:r>
    </w:p>
    <w:p w14:paraId="0A1A7A09" w14:textId="2E1FCD46" w:rsidR="001E6EFD" w:rsidRPr="00C75833" w:rsidRDefault="00C75833" w:rsidP="001E6EFD">
      <w:pPr>
        <w:pStyle w:val="NormalDTD"/>
        <w:numPr>
          <w:ilvl w:val="0"/>
          <w:numId w:val="55"/>
        </w:numPr>
        <w:rPr>
          <w:rFonts w:ascii="Avenir Next LT Pro Light" w:hAnsi="Avenir Next LT Pro Light"/>
        </w:rPr>
        <w:sectPr w:rsidR="001E6EFD" w:rsidRPr="00C75833" w:rsidSect="00846CC5">
          <w:headerReference w:type="default" r:id="rId16"/>
          <w:pgSz w:w="11907" w:h="16840" w:code="9"/>
          <w:pgMar w:top="958" w:right="1418" w:bottom="851" w:left="1418" w:header="567" w:footer="567" w:gutter="0"/>
          <w:cols w:space="720"/>
          <w:docGrid w:linePitch="245"/>
        </w:sectPr>
      </w:pPr>
      <w:r w:rsidRPr="00C75833">
        <w:t>Model of delivery form.</w:t>
      </w:r>
    </w:p>
    <w:p w14:paraId="2DD2C69E" w14:textId="77777777" w:rsidR="00F41AC0" w:rsidRPr="001E6EFD" w:rsidRDefault="00F41AC0">
      <w:pPr>
        <w:widowControl/>
        <w:jc w:val="left"/>
        <w:rPr>
          <w:rFonts w:ascii="Arial" w:hAnsi="Arial" w:cs="Arial"/>
          <w:bCs/>
          <w:color w:val="076293"/>
          <w:szCs w:val="16"/>
          <w:lang w:val="fr-BE"/>
        </w:rPr>
      </w:pPr>
    </w:p>
    <w:p w14:paraId="0C383212" w14:textId="77777777" w:rsidR="001E6EFD" w:rsidRDefault="001E6EFD">
      <w:pPr>
        <w:widowControl/>
        <w:jc w:val="left"/>
        <w:rPr>
          <w:rFonts w:ascii="Arial" w:hAnsi="Arial" w:cs="Arial"/>
          <w:bCs/>
          <w:color w:val="076293"/>
          <w:sz w:val="24"/>
          <w:szCs w:val="22"/>
          <w:lang w:val="fr-BE"/>
        </w:rPr>
      </w:pPr>
    </w:p>
    <w:p w14:paraId="58428D7F" w14:textId="77777777" w:rsidR="00083EF7" w:rsidRPr="00083EF7" w:rsidRDefault="00083EF7" w:rsidP="0026242D">
      <w:pPr>
        <w:pStyle w:val="ListParagraph"/>
        <w:widowControl/>
        <w:numPr>
          <w:ilvl w:val="0"/>
          <w:numId w:val="56"/>
        </w:numPr>
        <w:spacing w:after="240"/>
        <w:jc w:val="left"/>
        <w:rPr>
          <w:bCs/>
          <w:caps/>
          <w:vanish/>
          <w:color w:val="076293"/>
          <w:sz w:val="22"/>
          <w:szCs w:val="22"/>
          <w:lang w:val="fr-FR"/>
        </w:rPr>
      </w:pPr>
    </w:p>
    <w:p w14:paraId="5466C4E5" w14:textId="77777777" w:rsidR="00083EF7" w:rsidRPr="00083EF7" w:rsidRDefault="00083EF7" w:rsidP="0026242D">
      <w:pPr>
        <w:pStyle w:val="ListParagraph"/>
        <w:widowControl/>
        <w:numPr>
          <w:ilvl w:val="0"/>
          <w:numId w:val="56"/>
        </w:numPr>
        <w:spacing w:after="240"/>
        <w:jc w:val="left"/>
        <w:rPr>
          <w:bCs/>
          <w:caps/>
          <w:vanish/>
          <w:color w:val="076293"/>
          <w:sz w:val="22"/>
          <w:szCs w:val="22"/>
          <w:lang w:val="fr-FR"/>
        </w:rPr>
      </w:pPr>
    </w:p>
    <w:p w14:paraId="5B3E6458" w14:textId="77777777" w:rsidR="00083EF7" w:rsidRPr="00083EF7" w:rsidRDefault="00083EF7" w:rsidP="0026242D">
      <w:pPr>
        <w:pStyle w:val="ListParagraph"/>
        <w:widowControl/>
        <w:numPr>
          <w:ilvl w:val="0"/>
          <w:numId w:val="56"/>
        </w:numPr>
        <w:spacing w:after="240"/>
        <w:jc w:val="left"/>
        <w:rPr>
          <w:bCs/>
          <w:caps/>
          <w:vanish/>
          <w:color w:val="076293"/>
          <w:sz w:val="22"/>
          <w:szCs w:val="22"/>
          <w:lang w:val="fr-FR"/>
        </w:rPr>
      </w:pPr>
    </w:p>
    <w:p w14:paraId="22852BD4" w14:textId="77777777" w:rsidR="00083EF7" w:rsidRPr="00083EF7" w:rsidRDefault="00083EF7" w:rsidP="0026242D">
      <w:pPr>
        <w:pStyle w:val="ListParagraph"/>
        <w:widowControl/>
        <w:numPr>
          <w:ilvl w:val="1"/>
          <w:numId w:val="56"/>
        </w:numPr>
        <w:spacing w:after="240"/>
        <w:jc w:val="left"/>
        <w:rPr>
          <w:bCs/>
          <w:caps/>
          <w:vanish/>
          <w:color w:val="076293"/>
          <w:sz w:val="22"/>
          <w:szCs w:val="22"/>
          <w:lang w:val="fr-FR"/>
        </w:rPr>
      </w:pPr>
    </w:p>
    <w:p w14:paraId="16565813" w14:textId="77777777" w:rsidR="00083EF7" w:rsidRPr="00083EF7" w:rsidRDefault="00083EF7" w:rsidP="0026242D">
      <w:pPr>
        <w:pStyle w:val="ListParagraph"/>
        <w:widowControl/>
        <w:numPr>
          <w:ilvl w:val="1"/>
          <w:numId w:val="56"/>
        </w:numPr>
        <w:spacing w:after="240"/>
        <w:jc w:val="left"/>
        <w:rPr>
          <w:bCs/>
          <w:caps/>
          <w:vanish/>
          <w:color w:val="076293"/>
          <w:sz w:val="22"/>
          <w:szCs w:val="22"/>
          <w:lang w:val="fr-FR"/>
        </w:rPr>
      </w:pPr>
    </w:p>
    <w:p w14:paraId="319F5424" w14:textId="77777777" w:rsidR="00083EF7" w:rsidRPr="00083EF7" w:rsidRDefault="00083EF7" w:rsidP="0026242D">
      <w:pPr>
        <w:pStyle w:val="ListParagraph"/>
        <w:widowControl/>
        <w:numPr>
          <w:ilvl w:val="1"/>
          <w:numId w:val="56"/>
        </w:numPr>
        <w:spacing w:after="240"/>
        <w:jc w:val="left"/>
        <w:rPr>
          <w:bCs/>
          <w:caps/>
          <w:vanish/>
          <w:color w:val="076293"/>
          <w:sz w:val="22"/>
          <w:szCs w:val="22"/>
          <w:lang w:val="fr-FR"/>
        </w:rPr>
      </w:pPr>
    </w:p>
    <w:p w14:paraId="00DD32CF" w14:textId="38D9858C" w:rsidR="00BC1CF8" w:rsidRPr="00C75833" w:rsidRDefault="00C75833" w:rsidP="00BE3C6F">
      <w:pPr>
        <w:pStyle w:val="Heading2"/>
        <w:rPr>
          <w:lang w:val="en-US"/>
        </w:rPr>
      </w:pPr>
      <w:r w:rsidRPr="00C75833">
        <w:rPr>
          <w:lang w:val="en-US"/>
        </w:rPr>
        <w:t xml:space="preserve"> </w:t>
      </w:r>
      <w:bookmarkStart w:id="25" w:name="_Toc187915657"/>
      <w:r w:rsidRPr="00C75833">
        <w:rPr>
          <w:lang w:val="en-US"/>
        </w:rPr>
        <w:t>Training of the welders</w:t>
      </w:r>
      <w:bookmarkEnd w:id="25"/>
    </w:p>
    <w:p w14:paraId="44F2141E" w14:textId="77777777" w:rsidR="00083EF7" w:rsidRPr="00C75833" w:rsidRDefault="00083EF7" w:rsidP="00083EF7">
      <w:pPr>
        <w:pStyle w:val="SubTitleDTD"/>
        <w:ind w:left="792"/>
        <w:jc w:val="left"/>
        <w:rPr>
          <w:lang w:val="en-US"/>
        </w:rPr>
      </w:pPr>
    </w:p>
    <w:p w14:paraId="495061C3" w14:textId="77777777" w:rsidR="00083EF7" w:rsidRPr="00C75833" w:rsidRDefault="00083EF7" w:rsidP="00083EF7">
      <w:pPr>
        <w:pStyle w:val="SubTitleDTD"/>
        <w:ind w:left="792"/>
        <w:jc w:val="left"/>
        <w:rPr>
          <w:lang w:val="en-US"/>
        </w:rPr>
      </w:pPr>
    </w:p>
    <w:p w14:paraId="6AB68554" w14:textId="208B10CC" w:rsidR="00BC1CF8" w:rsidRDefault="00C75833" w:rsidP="00BE3C6F">
      <w:pPr>
        <w:pStyle w:val="Heading2"/>
      </w:pPr>
      <w:bookmarkStart w:id="26" w:name="_Toc187915658"/>
      <w:r w:rsidRPr="00C75833">
        <w:t>Document management specific</w:t>
      </w:r>
      <w:bookmarkEnd w:id="26"/>
    </w:p>
    <w:p w14:paraId="6B1D9162" w14:textId="77777777" w:rsidR="00083EF7" w:rsidRPr="00C75833" w:rsidRDefault="00083EF7" w:rsidP="00083EF7">
      <w:pPr>
        <w:pStyle w:val="ListParagraph"/>
        <w:rPr>
          <w:lang w:val="fr-FR"/>
        </w:rPr>
      </w:pPr>
    </w:p>
    <w:p w14:paraId="4792F068" w14:textId="77777777" w:rsidR="00083EF7" w:rsidRDefault="00083EF7" w:rsidP="00083EF7">
      <w:pPr>
        <w:pStyle w:val="SubTitleDTD"/>
        <w:ind w:left="792"/>
        <w:jc w:val="left"/>
      </w:pPr>
    </w:p>
    <w:p w14:paraId="7DAF6512" w14:textId="77777777" w:rsidR="00083EF7" w:rsidRPr="002D1F7B" w:rsidRDefault="00083EF7" w:rsidP="00083EF7">
      <w:pPr>
        <w:pStyle w:val="SubTitleDTD"/>
        <w:ind w:left="792"/>
        <w:jc w:val="left"/>
      </w:pPr>
    </w:p>
    <w:p w14:paraId="47D44FEB" w14:textId="4B2F2285" w:rsidR="00BC1CF8" w:rsidRPr="00C75833" w:rsidRDefault="00C75833" w:rsidP="00BE3C6F">
      <w:pPr>
        <w:pStyle w:val="Heading2"/>
        <w:rPr>
          <w:lang w:val="en-US"/>
        </w:rPr>
      </w:pPr>
      <w:bookmarkStart w:id="27" w:name="_Toc187915659"/>
      <w:r w:rsidRPr="00C75833">
        <w:rPr>
          <w:lang w:val="en-US"/>
        </w:rPr>
        <w:t>Treatment of reinforcing steels not accepted</w:t>
      </w:r>
      <w:bookmarkEnd w:id="27"/>
    </w:p>
    <w:p w14:paraId="294DAC7D" w14:textId="77777777" w:rsidR="00083EF7" w:rsidRPr="00C75833" w:rsidRDefault="00083EF7" w:rsidP="00083EF7">
      <w:pPr>
        <w:pStyle w:val="SubTitleDTD"/>
        <w:ind w:left="792"/>
        <w:jc w:val="left"/>
        <w:rPr>
          <w:lang w:val="en-US"/>
        </w:rPr>
      </w:pPr>
    </w:p>
    <w:p w14:paraId="5E732CC5" w14:textId="77777777" w:rsidR="00083EF7" w:rsidRPr="00C75833" w:rsidRDefault="00083EF7" w:rsidP="00083EF7">
      <w:pPr>
        <w:pStyle w:val="SubTitleDTD"/>
        <w:ind w:left="792"/>
        <w:jc w:val="left"/>
        <w:rPr>
          <w:lang w:val="en-US"/>
        </w:rPr>
      </w:pPr>
    </w:p>
    <w:p w14:paraId="3EBCC066" w14:textId="4CD4ADE3" w:rsidR="00083EF7" w:rsidRPr="00C75833" w:rsidRDefault="00C75833" w:rsidP="00BE3C6F">
      <w:pPr>
        <w:pStyle w:val="Heading2"/>
        <w:rPr>
          <w:lang w:val="en-US"/>
        </w:rPr>
      </w:pPr>
      <w:bookmarkStart w:id="28" w:name="_Toc187915660"/>
      <w:r w:rsidRPr="00C75833">
        <w:rPr>
          <w:lang w:val="en-US"/>
        </w:rPr>
        <w:t>Control procedure of reinforcing steel worked (coming from power stations of reinforcements not BENOR)</w:t>
      </w:r>
      <w:bookmarkEnd w:id="28"/>
    </w:p>
    <w:p w14:paraId="1121BFBA" w14:textId="77777777" w:rsidR="00083EF7" w:rsidRPr="00C75833" w:rsidRDefault="00083EF7" w:rsidP="00083EF7">
      <w:pPr>
        <w:pStyle w:val="ListParagraph"/>
        <w:rPr>
          <w:lang w:val="en-US"/>
        </w:rPr>
      </w:pPr>
    </w:p>
    <w:p w14:paraId="0C46BF33" w14:textId="77777777" w:rsidR="00083EF7" w:rsidRPr="00C75833" w:rsidRDefault="00083EF7" w:rsidP="00083EF7">
      <w:pPr>
        <w:pStyle w:val="SubTitleDTD"/>
        <w:ind w:left="792"/>
        <w:jc w:val="left"/>
        <w:rPr>
          <w:lang w:val="en-US"/>
        </w:rPr>
      </w:pPr>
    </w:p>
    <w:p w14:paraId="4C77EF2E" w14:textId="3CC71AA5" w:rsidR="00BC1CF8" w:rsidRPr="002D1F7B" w:rsidRDefault="00C75833" w:rsidP="00BE3C6F">
      <w:pPr>
        <w:pStyle w:val="Heading2"/>
      </w:pPr>
      <w:bookmarkStart w:id="29" w:name="_Toc187915661"/>
      <w:r w:rsidRPr="00C75833">
        <w:t>Statement of other assemblies</w:t>
      </w:r>
      <w:bookmarkEnd w:id="29"/>
    </w:p>
    <w:p w14:paraId="301F9140" w14:textId="41C38475" w:rsidR="00BC1CF8" w:rsidRPr="00C75833" w:rsidRDefault="00C75833" w:rsidP="00954E35">
      <w:pPr>
        <w:pStyle w:val="NormalDTD"/>
        <w:ind w:firstLine="720"/>
        <w:rPr>
          <w:lang w:val="en-US"/>
        </w:rPr>
      </w:pPr>
      <w:r w:rsidRPr="00C75833">
        <w:rPr>
          <w:lang w:val="en-US"/>
        </w:rPr>
        <w:t xml:space="preserve">Description of possible other assemblies applied: clips, son of binding, </w:t>
      </w:r>
      <w:proofErr w:type="gramStart"/>
      <w:r w:rsidRPr="00C75833">
        <w:rPr>
          <w:lang w:val="en-US"/>
        </w:rPr>
        <w:t>adhesives,…</w:t>
      </w:r>
      <w:proofErr w:type="gramEnd"/>
    </w:p>
    <w:p w14:paraId="0D2C4606" w14:textId="77777777" w:rsidR="00BC1CF8" w:rsidRPr="00C75833" w:rsidRDefault="00BC1CF8" w:rsidP="002E4517">
      <w:pPr>
        <w:tabs>
          <w:tab w:val="left" w:pos="284"/>
          <w:tab w:val="left" w:pos="426"/>
          <w:tab w:val="left" w:pos="2410"/>
          <w:tab w:val="left" w:pos="3686"/>
          <w:tab w:val="left" w:pos="8105"/>
          <w:tab w:val="left" w:pos="8842"/>
          <w:tab w:val="left" w:pos="9579"/>
          <w:tab w:val="left" w:pos="10315"/>
        </w:tabs>
        <w:jc w:val="left"/>
        <w:rPr>
          <w:rFonts w:ascii="Arial" w:hAnsi="Arial" w:cs="Arial"/>
          <w:b/>
          <w:bCs/>
          <w:sz w:val="28"/>
          <w:szCs w:val="28"/>
          <w:u w:val="single"/>
          <w:lang w:val="en-US"/>
        </w:rPr>
      </w:pPr>
    </w:p>
    <w:p w14:paraId="32C2ECC7" w14:textId="77777777" w:rsidR="00083EF7" w:rsidRPr="00083EF7" w:rsidRDefault="00083EF7" w:rsidP="0026242D">
      <w:pPr>
        <w:pStyle w:val="ListParagraph"/>
        <w:widowControl/>
        <w:numPr>
          <w:ilvl w:val="0"/>
          <w:numId w:val="57"/>
        </w:numPr>
        <w:spacing w:after="240"/>
        <w:rPr>
          <w:bCs/>
          <w:caps/>
          <w:vanish/>
          <w:color w:val="076293"/>
          <w:sz w:val="22"/>
          <w:szCs w:val="22"/>
          <w:lang w:val="fr-FR"/>
        </w:rPr>
      </w:pPr>
    </w:p>
    <w:p w14:paraId="23D52F62" w14:textId="77777777" w:rsidR="00083EF7" w:rsidRPr="00083EF7" w:rsidRDefault="00083EF7" w:rsidP="0026242D">
      <w:pPr>
        <w:pStyle w:val="ListParagraph"/>
        <w:widowControl/>
        <w:numPr>
          <w:ilvl w:val="0"/>
          <w:numId w:val="57"/>
        </w:numPr>
        <w:spacing w:after="240"/>
        <w:rPr>
          <w:bCs/>
          <w:caps/>
          <w:vanish/>
          <w:color w:val="076293"/>
          <w:sz w:val="22"/>
          <w:szCs w:val="22"/>
          <w:lang w:val="fr-FR"/>
        </w:rPr>
      </w:pPr>
    </w:p>
    <w:p w14:paraId="1DF1961C" w14:textId="77777777" w:rsidR="00083EF7" w:rsidRPr="00083EF7" w:rsidRDefault="00083EF7" w:rsidP="0026242D">
      <w:pPr>
        <w:pStyle w:val="ListParagraph"/>
        <w:widowControl/>
        <w:numPr>
          <w:ilvl w:val="0"/>
          <w:numId w:val="57"/>
        </w:numPr>
        <w:spacing w:after="240"/>
        <w:rPr>
          <w:bCs/>
          <w:caps/>
          <w:vanish/>
          <w:color w:val="076293"/>
          <w:sz w:val="22"/>
          <w:szCs w:val="22"/>
          <w:lang w:val="fr-FR"/>
        </w:rPr>
      </w:pPr>
    </w:p>
    <w:p w14:paraId="3CCA50EC"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6BC5238E"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503EBA5B"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7B5AA19C"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3C26F4AD"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4235554A"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4951BE67"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52A79428" w14:textId="77777777" w:rsidR="00083EF7" w:rsidRPr="00083EF7" w:rsidRDefault="00083EF7" w:rsidP="0026242D">
      <w:pPr>
        <w:pStyle w:val="ListParagraph"/>
        <w:widowControl/>
        <w:numPr>
          <w:ilvl w:val="1"/>
          <w:numId w:val="57"/>
        </w:numPr>
        <w:spacing w:after="240"/>
        <w:rPr>
          <w:bCs/>
          <w:caps/>
          <w:vanish/>
          <w:color w:val="076293"/>
          <w:sz w:val="22"/>
          <w:szCs w:val="22"/>
          <w:lang w:val="fr-FR"/>
        </w:rPr>
      </w:pPr>
    </w:p>
    <w:p w14:paraId="7686FA8A" w14:textId="0B074468" w:rsidR="00BC1CF8" w:rsidRPr="002D1F7B" w:rsidRDefault="00C75833" w:rsidP="00BE3C6F">
      <w:pPr>
        <w:pStyle w:val="Heading2"/>
      </w:pPr>
      <w:bookmarkStart w:id="30" w:name="_Toc187915662"/>
      <w:r w:rsidRPr="00C75833">
        <w:t>Accessories (except BENOR)</w:t>
      </w:r>
      <w:bookmarkEnd w:id="30"/>
    </w:p>
    <w:p w14:paraId="5D133CDF" w14:textId="58B0D365" w:rsidR="002E4517" w:rsidRPr="00C75833" w:rsidRDefault="00C75833" w:rsidP="00954E35">
      <w:pPr>
        <w:pStyle w:val="NormalDTD"/>
        <w:ind w:firstLine="720"/>
        <w:rPr>
          <w:lang w:val="en-US"/>
        </w:rPr>
      </w:pPr>
      <w:r w:rsidRPr="00C75833">
        <w:rPr>
          <w:lang w:val="en-US"/>
        </w:rPr>
        <w:t xml:space="preserve">Description of the additional utilities: sleeves, pipes, anchorings, means of </w:t>
      </w:r>
      <w:proofErr w:type="gramStart"/>
      <w:r w:rsidRPr="00C75833">
        <w:rPr>
          <w:lang w:val="en-US"/>
        </w:rPr>
        <w:t>lifting,…</w:t>
      </w:r>
      <w:proofErr w:type="gramEnd"/>
    </w:p>
    <w:p w14:paraId="57A83773" w14:textId="77777777" w:rsidR="002E4517" w:rsidRPr="00C75833" w:rsidRDefault="002E4517" w:rsidP="002E4517">
      <w:pPr>
        <w:pStyle w:val="NormalDTD"/>
        <w:spacing w:before="0" w:after="0"/>
        <w:rPr>
          <w:lang w:val="en-US"/>
        </w:rPr>
      </w:pPr>
    </w:p>
    <w:p w14:paraId="27F9572C" w14:textId="5A3DABD5" w:rsidR="00BC1CF8" w:rsidRPr="0076417E" w:rsidRDefault="00C75833" w:rsidP="00BE3C6F">
      <w:pPr>
        <w:pStyle w:val="Heading2"/>
        <w:rPr>
          <w:lang w:val="en-US"/>
        </w:rPr>
      </w:pPr>
      <w:bookmarkStart w:id="31" w:name="_Toc187915663"/>
      <w:r w:rsidRPr="0076417E">
        <w:rPr>
          <w:lang w:val="en-US"/>
        </w:rPr>
        <w:t>Secondary Treatments (except BENOR)</w:t>
      </w:r>
      <w:bookmarkEnd w:id="31"/>
    </w:p>
    <w:p w14:paraId="2391FF1D" w14:textId="05AD0619" w:rsidR="00BC1CF8" w:rsidRPr="00C75833" w:rsidRDefault="00C75833" w:rsidP="00954E35">
      <w:pPr>
        <w:pStyle w:val="NormalDTD"/>
        <w:ind w:firstLine="720"/>
        <w:rPr>
          <w:lang w:val="en-US"/>
        </w:rPr>
      </w:pPr>
      <w:r w:rsidRPr="00C75833">
        <w:rPr>
          <w:lang w:val="en-US"/>
        </w:rPr>
        <w:t>Description of the various secondary treatments applied</w:t>
      </w:r>
    </w:p>
    <w:p w14:paraId="736EEC6B" w14:textId="0170B2A5" w:rsidR="00BC1CF8" w:rsidRPr="00C75833" w:rsidRDefault="00BC1CF8">
      <w:pPr>
        <w:widowControl/>
        <w:jc w:val="left"/>
        <w:rPr>
          <w:rFonts w:ascii="Arial" w:hAnsi="Arial" w:cs="Arial"/>
          <w:sz w:val="24"/>
          <w:szCs w:val="24"/>
          <w:lang w:val="en-US"/>
        </w:rPr>
      </w:pPr>
      <w:r w:rsidRPr="00C75833">
        <w:rPr>
          <w:rFonts w:ascii="Arial" w:hAnsi="Arial" w:cs="Arial"/>
          <w:sz w:val="24"/>
          <w:szCs w:val="24"/>
          <w:lang w:val="en-US"/>
        </w:rPr>
        <w:br w:type="page"/>
      </w:r>
    </w:p>
    <w:p w14:paraId="68AEF884" w14:textId="77777777" w:rsidR="00083EF7" w:rsidRPr="00C75833" w:rsidRDefault="00083EF7" w:rsidP="0026242D">
      <w:pPr>
        <w:pStyle w:val="ListParagraph"/>
        <w:numPr>
          <w:ilvl w:val="0"/>
          <w:numId w:val="58"/>
        </w:numPr>
        <w:spacing w:line="312" w:lineRule="auto"/>
        <w:jc w:val="left"/>
        <w:rPr>
          <w:caps/>
          <w:vanish/>
          <w:color w:val="076293"/>
          <w:sz w:val="28"/>
          <w:szCs w:val="40"/>
          <w:lang w:val="en-US"/>
        </w:rPr>
      </w:pPr>
    </w:p>
    <w:p w14:paraId="370DB3C5" w14:textId="77777777" w:rsidR="00083EF7" w:rsidRPr="00C75833" w:rsidRDefault="00083EF7" w:rsidP="0026242D">
      <w:pPr>
        <w:pStyle w:val="ListParagraph"/>
        <w:numPr>
          <w:ilvl w:val="0"/>
          <w:numId w:val="58"/>
        </w:numPr>
        <w:spacing w:line="312" w:lineRule="auto"/>
        <w:jc w:val="left"/>
        <w:rPr>
          <w:caps/>
          <w:vanish/>
          <w:color w:val="076293"/>
          <w:sz w:val="28"/>
          <w:szCs w:val="40"/>
          <w:lang w:val="en-US"/>
        </w:rPr>
      </w:pPr>
    </w:p>
    <w:p w14:paraId="24CEB49F" w14:textId="77777777" w:rsidR="00083EF7" w:rsidRPr="00C75833" w:rsidRDefault="00083EF7" w:rsidP="0026242D">
      <w:pPr>
        <w:pStyle w:val="ListParagraph"/>
        <w:numPr>
          <w:ilvl w:val="0"/>
          <w:numId w:val="58"/>
        </w:numPr>
        <w:spacing w:line="312" w:lineRule="auto"/>
        <w:jc w:val="left"/>
        <w:rPr>
          <w:caps/>
          <w:vanish/>
          <w:color w:val="076293"/>
          <w:sz w:val="28"/>
          <w:szCs w:val="40"/>
          <w:lang w:val="en-US"/>
        </w:rPr>
      </w:pPr>
    </w:p>
    <w:p w14:paraId="167BE6F7" w14:textId="77777777" w:rsidR="001E6EFD" w:rsidRPr="00C75833" w:rsidRDefault="001E6EFD" w:rsidP="001E6EFD">
      <w:pPr>
        <w:pStyle w:val="Title"/>
        <w:ind w:left="811"/>
        <w:jc w:val="left"/>
        <w:rPr>
          <w:sz w:val="18"/>
          <w:szCs w:val="24"/>
          <w:lang w:val="en-US"/>
        </w:rPr>
      </w:pPr>
    </w:p>
    <w:p w14:paraId="1A2153DE" w14:textId="1032B2FA" w:rsidR="00BC1CF8" w:rsidRPr="00C75833" w:rsidRDefault="00C75833" w:rsidP="00BE3C6F">
      <w:pPr>
        <w:pStyle w:val="Heading1"/>
        <w:rPr>
          <w:lang w:val="en-US"/>
        </w:rPr>
      </w:pPr>
      <w:bookmarkStart w:id="32" w:name="_Toc187915664"/>
      <w:r w:rsidRPr="00C75833">
        <w:rPr>
          <w:lang w:val="en-US"/>
        </w:rPr>
        <w:t>Description of the measuring and test equipment</w:t>
      </w:r>
      <w:bookmarkEnd w:id="32"/>
    </w:p>
    <w:p w14:paraId="64FBFA10" w14:textId="55FFEDB5" w:rsidR="00BC1CF8" w:rsidRPr="00C75833" w:rsidRDefault="00C75833" w:rsidP="00083EF7">
      <w:pPr>
        <w:pStyle w:val="NormalDTD"/>
        <w:rPr>
          <w:lang w:val="en-US"/>
        </w:rPr>
      </w:pPr>
      <w:r w:rsidRPr="00C75833">
        <w:rPr>
          <w:lang w:val="en-US"/>
        </w:rPr>
        <w:t>The means with which can be examined during the manufacturing of a product for which the manufacturer obtained enabling for the use of the mark BENOR, which the criteria of TRA 500 and PTV 306 are respected; and this for the complete production under mark BENOR starting from supply (material BENOR) until the delivery of the worked product, including the reception and the analysis of the documents (forms and plans), the exemptions of the documents by the manufacturer at his own customer,…</w:t>
      </w:r>
    </w:p>
    <w:p w14:paraId="132549F5" w14:textId="38C7B6E3" w:rsidR="00C75833" w:rsidRDefault="00C75833" w:rsidP="00C75833">
      <w:pPr>
        <w:pStyle w:val="ListParagraph"/>
        <w:numPr>
          <w:ilvl w:val="0"/>
          <w:numId w:val="60"/>
        </w:numPr>
        <w:rPr>
          <w:sz w:val="20"/>
          <w:lang w:val="en-US"/>
        </w:rPr>
      </w:pPr>
      <w:r w:rsidRPr="00C75833">
        <w:rPr>
          <w:sz w:val="20"/>
          <w:lang w:val="en-US"/>
        </w:rPr>
        <w:t>Equipment for the execution of the tensile test</w:t>
      </w:r>
      <w:r>
        <w:rPr>
          <w:sz w:val="20"/>
          <w:lang w:val="en-US"/>
        </w:rPr>
        <w:t>;</w:t>
      </w:r>
    </w:p>
    <w:p w14:paraId="3CD25574" w14:textId="77777777" w:rsidR="00C75833" w:rsidRDefault="00C75833" w:rsidP="00C75833">
      <w:pPr>
        <w:rPr>
          <w:sz w:val="20"/>
          <w:lang w:val="en-US"/>
        </w:rPr>
      </w:pPr>
    </w:p>
    <w:p w14:paraId="5DEB86F6" w14:textId="77777777" w:rsidR="00C75833" w:rsidRPr="00C75833" w:rsidRDefault="00C75833" w:rsidP="00C75833">
      <w:pPr>
        <w:rPr>
          <w:sz w:val="20"/>
          <w:lang w:val="en-US"/>
        </w:rPr>
      </w:pPr>
    </w:p>
    <w:p w14:paraId="0CD037D6" w14:textId="12DA75BB" w:rsidR="00C75833" w:rsidRDefault="00C75833" w:rsidP="00C75833">
      <w:pPr>
        <w:pStyle w:val="ListParagraph"/>
        <w:numPr>
          <w:ilvl w:val="0"/>
          <w:numId w:val="60"/>
        </w:numPr>
        <w:rPr>
          <w:sz w:val="20"/>
          <w:lang w:val="en-US"/>
        </w:rPr>
      </w:pPr>
      <w:r w:rsidRPr="00C75833">
        <w:rPr>
          <w:sz w:val="20"/>
          <w:lang w:val="en-US"/>
        </w:rPr>
        <w:t>Equipment for the measuring of the geometry of the ribs or imprints;</w:t>
      </w:r>
    </w:p>
    <w:p w14:paraId="230D439A" w14:textId="77777777" w:rsidR="00C75833" w:rsidRPr="00C75833" w:rsidRDefault="00C75833" w:rsidP="00C75833">
      <w:pPr>
        <w:pStyle w:val="ListParagraph"/>
        <w:ind w:left="720"/>
        <w:rPr>
          <w:sz w:val="20"/>
          <w:lang w:val="en-US"/>
        </w:rPr>
      </w:pPr>
    </w:p>
    <w:p w14:paraId="4E314591" w14:textId="77777777" w:rsidR="00C75833" w:rsidRPr="00C75833" w:rsidRDefault="00C75833" w:rsidP="00C75833">
      <w:pPr>
        <w:pStyle w:val="ListParagraph"/>
        <w:ind w:left="720"/>
        <w:rPr>
          <w:sz w:val="20"/>
          <w:lang w:val="en-US"/>
        </w:rPr>
      </w:pPr>
    </w:p>
    <w:p w14:paraId="14D737C7" w14:textId="2D1D6319" w:rsidR="00C75833" w:rsidRDefault="00C75833" w:rsidP="00C75833">
      <w:pPr>
        <w:pStyle w:val="ListParagraph"/>
        <w:numPr>
          <w:ilvl w:val="0"/>
          <w:numId w:val="60"/>
        </w:numPr>
        <w:rPr>
          <w:sz w:val="20"/>
          <w:lang w:val="en-US"/>
        </w:rPr>
      </w:pPr>
      <w:r w:rsidRPr="00C75833">
        <w:rPr>
          <w:sz w:val="20"/>
          <w:lang w:val="en-US"/>
        </w:rPr>
        <w:t>Method of control for the determination of the radius of curvature and the angle of bending</w:t>
      </w:r>
    </w:p>
    <w:p w14:paraId="2BC7B1B3" w14:textId="77777777" w:rsidR="00C75833" w:rsidRDefault="00C75833" w:rsidP="00C75833">
      <w:pPr>
        <w:rPr>
          <w:sz w:val="20"/>
          <w:lang w:val="en-US"/>
        </w:rPr>
      </w:pPr>
    </w:p>
    <w:p w14:paraId="46CBA73B" w14:textId="77777777" w:rsidR="00C75833" w:rsidRPr="00C75833" w:rsidRDefault="00C75833" w:rsidP="00C75833">
      <w:pPr>
        <w:rPr>
          <w:sz w:val="20"/>
          <w:lang w:val="en-US"/>
        </w:rPr>
      </w:pPr>
    </w:p>
    <w:p w14:paraId="2E642758" w14:textId="3691049A" w:rsidR="00BC1CF8" w:rsidRPr="00C75833" w:rsidRDefault="00C75833" w:rsidP="00C75833">
      <w:pPr>
        <w:pStyle w:val="ListParagraph"/>
        <w:numPr>
          <w:ilvl w:val="0"/>
          <w:numId w:val="60"/>
        </w:numPr>
        <w:rPr>
          <w:sz w:val="20"/>
          <w:lang w:val="en-US"/>
        </w:rPr>
      </w:pPr>
      <w:r w:rsidRPr="00C75833">
        <w:rPr>
          <w:sz w:val="20"/>
          <w:lang w:val="en-US"/>
        </w:rPr>
        <w:t>Apparatus concerning the control of the welded joint (8Æ on 8Æ bending on mandrel of 20 mm on welding beyond 180°) + recording, identification and conservation of the samples of tes</w:t>
      </w:r>
      <w:r>
        <w:rPr>
          <w:sz w:val="20"/>
          <w:lang w:val="en-US"/>
        </w:rPr>
        <w:t>t</w:t>
      </w:r>
    </w:p>
    <w:p w14:paraId="5B821B76" w14:textId="1CFC25E8" w:rsidR="00BC1CF8" w:rsidRPr="00C75833" w:rsidRDefault="00BC1CF8" w:rsidP="00083EF7">
      <w:pPr>
        <w:pStyle w:val="NormalDTD"/>
        <w:rPr>
          <w:szCs w:val="24"/>
          <w:lang w:val="en-US"/>
        </w:rPr>
      </w:pPr>
      <w:r w:rsidRPr="00C75833">
        <w:rPr>
          <w:szCs w:val="24"/>
          <w:lang w:val="en-US"/>
        </w:rPr>
        <w:br w:type="page"/>
      </w:r>
    </w:p>
    <w:p w14:paraId="6EF90484" w14:textId="77777777" w:rsidR="00083EF7" w:rsidRPr="00C75833" w:rsidRDefault="00083EF7" w:rsidP="0026242D">
      <w:pPr>
        <w:pStyle w:val="ListParagraph"/>
        <w:numPr>
          <w:ilvl w:val="0"/>
          <w:numId w:val="59"/>
        </w:numPr>
        <w:spacing w:line="312" w:lineRule="auto"/>
        <w:jc w:val="left"/>
        <w:rPr>
          <w:caps/>
          <w:vanish/>
          <w:color w:val="076293"/>
          <w:sz w:val="28"/>
          <w:szCs w:val="40"/>
          <w:lang w:val="en-US"/>
        </w:rPr>
      </w:pPr>
    </w:p>
    <w:p w14:paraId="498DF76B" w14:textId="77777777" w:rsidR="00083EF7" w:rsidRPr="00C75833" w:rsidRDefault="00083EF7" w:rsidP="0026242D">
      <w:pPr>
        <w:pStyle w:val="ListParagraph"/>
        <w:numPr>
          <w:ilvl w:val="0"/>
          <w:numId w:val="59"/>
        </w:numPr>
        <w:spacing w:line="312" w:lineRule="auto"/>
        <w:jc w:val="left"/>
        <w:rPr>
          <w:caps/>
          <w:vanish/>
          <w:color w:val="076293"/>
          <w:sz w:val="28"/>
          <w:szCs w:val="40"/>
          <w:lang w:val="en-US"/>
        </w:rPr>
      </w:pPr>
    </w:p>
    <w:p w14:paraId="17183FE3" w14:textId="77777777" w:rsidR="00083EF7" w:rsidRPr="00C75833" w:rsidRDefault="00083EF7" w:rsidP="0026242D">
      <w:pPr>
        <w:pStyle w:val="ListParagraph"/>
        <w:numPr>
          <w:ilvl w:val="0"/>
          <w:numId w:val="59"/>
        </w:numPr>
        <w:spacing w:line="312" w:lineRule="auto"/>
        <w:jc w:val="left"/>
        <w:rPr>
          <w:caps/>
          <w:vanish/>
          <w:color w:val="076293"/>
          <w:sz w:val="28"/>
          <w:szCs w:val="40"/>
          <w:lang w:val="en-US"/>
        </w:rPr>
      </w:pPr>
    </w:p>
    <w:p w14:paraId="753BB192" w14:textId="77777777" w:rsidR="00083EF7" w:rsidRPr="00C75833" w:rsidRDefault="00083EF7" w:rsidP="0026242D">
      <w:pPr>
        <w:pStyle w:val="ListParagraph"/>
        <w:numPr>
          <w:ilvl w:val="0"/>
          <w:numId w:val="59"/>
        </w:numPr>
        <w:spacing w:line="312" w:lineRule="auto"/>
        <w:jc w:val="left"/>
        <w:rPr>
          <w:caps/>
          <w:vanish/>
          <w:color w:val="076293"/>
          <w:sz w:val="28"/>
          <w:szCs w:val="40"/>
          <w:lang w:val="en-US"/>
        </w:rPr>
      </w:pPr>
    </w:p>
    <w:p w14:paraId="1E8A5BD5" w14:textId="77777777" w:rsidR="001E6EFD" w:rsidRPr="00C75833" w:rsidRDefault="001E6EFD" w:rsidP="001E6EFD">
      <w:pPr>
        <w:pStyle w:val="Title"/>
        <w:ind w:left="360"/>
        <w:jc w:val="left"/>
        <w:rPr>
          <w:sz w:val="18"/>
          <w:szCs w:val="24"/>
          <w:lang w:val="en-US"/>
        </w:rPr>
      </w:pPr>
    </w:p>
    <w:p w14:paraId="3AFE117B" w14:textId="474BF1EA" w:rsidR="00BC1CF8" w:rsidRDefault="00C75833" w:rsidP="00BE3C6F">
      <w:pPr>
        <w:pStyle w:val="Heading1"/>
        <w:rPr>
          <w:lang w:val="en-US"/>
        </w:rPr>
      </w:pPr>
      <w:bookmarkStart w:id="33" w:name="_Toc187915665"/>
      <w:r w:rsidRPr="00C75833">
        <w:rPr>
          <w:lang w:val="en-US"/>
        </w:rPr>
        <w:t>Description of the plan of control concerning the means of production</w:t>
      </w:r>
      <w:bookmarkEnd w:id="33"/>
    </w:p>
    <w:p w14:paraId="6A95D59C" w14:textId="77777777" w:rsidR="00C75833" w:rsidRPr="00C75833" w:rsidRDefault="00C75833" w:rsidP="00C75833">
      <w:pPr>
        <w:rPr>
          <w:lang w:val="en-US"/>
        </w:rPr>
      </w:pPr>
    </w:p>
    <w:p w14:paraId="3FF16C28" w14:textId="19FC8EFD" w:rsidR="00BC1CF8" w:rsidRDefault="00C75833" w:rsidP="00C75833">
      <w:pPr>
        <w:pStyle w:val="ListParagraph"/>
        <w:numPr>
          <w:ilvl w:val="0"/>
          <w:numId w:val="61"/>
        </w:numPr>
        <w:rPr>
          <w:sz w:val="20"/>
          <w:lang w:val="fr-FR"/>
        </w:rPr>
      </w:pPr>
      <w:r w:rsidRPr="00C75833">
        <w:rPr>
          <w:sz w:val="20"/>
          <w:lang w:val="fr-FR"/>
        </w:rPr>
        <w:t>Execution of controls</w:t>
      </w:r>
    </w:p>
    <w:p w14:paraId="1461B02C" w14:textId="77777777" w:rsidR="00C75833" w:rsidRDefault="00C75833" w:rsidP="00C75833">
      <w:pPr>
        <w:rPr>
          <w:sz w:val="20"/>
          <w:lang w:val="fr-FR"/>
        </w:rPr>
      </w:pPr>
    </w:p>
    <w:p w14:paraId="57A5EF99" w14:textId="77777777" w:rsidR="00C75833" w:rsidRPr="00C75833" w:rsidRDefault="00C75833" w:rsidP="00C75833">
      <w:pPr>
        <w:rPr>
          <w:sz w:val="20"/>
          <w:lang w:val="fr-FR"/>
        </w:rPr>
      </w:pPr>
    </w:p>
    <w:p w14:paraId="2BCF1785" w14:textId="344D4ACE" w:rsidR="00BC1CF8" w:rsidRDefault="00C75833" w:rsidP="00C75833">
      <w:pPr>
        <w:pStyle w:val="ListParagraph"/>
        <w:numPr>
          <w:ilvl w:val="0"/>
          <w:numId w:val="61"/>
        </w:numPr>
        <w:rPr>
          <w:sz w:val="20"/>
          <w:lang w:val="fr-FR"/>
        </w:rPr>
      </w:pPr>
      <w:r w:rsidRPr="00C75833">
        <w:rPr>
          <w:sz w:val="20"/>
          <w:lang w:val="fr-FR"/>
        </w:rPr>
        <w:t>Recording of controls</w:t>
      </w:r>
    </w:p>
    <w:p w14:paraId="39C2093A" w14:textId="77777777" w:rsidR="00C75833" w:rsidRDefault="00C75833" w:rsidP="00C75833">
      <w:pPr>
        <w:rPr>
          <w:sz w:val="20"/>
          <w:lang w:val="fr-FR"/>
        </w:rPr>
      </w:pPr>
    </w:p>
    <w:p w14:paraId="7452C76C" w14:textId="77777777" w:rsidR="00C75833" w:rsidRPr="00C75833" w:rsidRDefault="00C75833" w:rsidP="00C75833">
      <w:pPr>
        <w:rPr>
          <w:sz w:val="20"/>
          <w:lang w:val="fr-FR"/>
        </w:rPr>
      </w:pPr>
    </w:p>
    <w:p w14:paraId="42C60CC1" w14:textId="710DE09F" w:rsidR="00BC1CF8" w:rsidRPr="00C75833" w:rsidRDefault="00C75833" w:rsidP="00C75833">
      <w:pPr>
        <w:pStyle w:val="ListParagraph"/>
        <w:numPr>
          <w:ilvl w:val="0"/>
          <w:numId w:val="61"/>
        </w:numPr>
        <w:rPr>
          <w:sz w:val="20"/>
          <w:lang w:val="fr-FR"/>
        </w:rPr>
      </w:pPr>
      <w:r w:rsidRPr="00C75833">
        <w:rPr>
          <w:sz w:val="20"/>
          <w:lang w:val="fr-FR"/>
        </w:rPr>
        <w:t>Marking and identification</w:t>
      </w:r>
    </w:p>
    <w:p w14:paraId="1046F92B" w14:textId="18A66C84" w:rsidR="00BC1CF8" w:rsidRDefault="00BC1CF8" w:rsidP="00083EF7">
      <w:pPr>
        <w:pStyle w:val="NormalDTD"/>
        <w:rPr>
          <w:szCs w:val="24"/>
        </w:rPr>
      </w:pPr>
      <w:r>
        <w:rPr>
          <w:szCs w:val="24"/>
        </w:rPr>
        <w:br w:type="page"/>
      </w:r>
    </w:p>
    <w:p w14:paraId="1E9BFCC0" w14:textId="77777777" w:rsidR="001E6EFD" w:rsidRPr="001E6EFD" w:rsidRDefault="001E6EFD" w:rsidP="001E6EFD">
      <w:pPr>
        <w:pStyle w:val="Title"/>
        <w:ind w:left="357"/>
        <w:jc w:val="left"/>
        <w:rPr>
          <w:sz w:val="18"/>
          <w:szCs w:val="24"/>
          <w:lang w:val="fr-BE"/>
        </w:rPr>
      </w:pPr>
    </w:p>
    <w:p w14:paraId="1575DE6B" w14:textId="7EEE2F83" w:rsidR="00BC1CF8" w:rsidRPr="00B24D30" w:rsidRDefault="00C75833" w:rsidP="00BE3C6F">
      <w:pPr>
        <w:pStyle w:val="Heading1"/>
        <w:rPr>
          <w:lang w:val="fr-BE"/>
        </w:rPr>
      </w:pPr>
      <w:bookmarkStart w:id="34" w:name="_Toc187915666"/>
      <w:r w:rsidRPr="00C75833">
        <w:rPr>
          <w:lang w:val="fr-BE"/>
        </w:rPr>
        <w:t>Others</w:t>
      </w:r>
      <w:bookmarkEnd w:id="34"/>
    </w:p>
    <w:p w14:paraId="65E2759A" w14:textId="77777777" w:rsidR="00BC1CF8" w:rsidRPr="00B24D30" w:rsidRDefault="00BC1CF8" w:rsidP="00BC1CF8">
      <w:pPr>
        <w:tabs>
          <w:tab w:val="left" w:pos="284"/>
          <w:tab w:val="left" w:pos="426"/>
          <w:tab w:val="left" w:pos="851"/>
          <w:tab w:val="left" w:pos="1276"/>
          <w:tab w:val="left" w:pos="1560"/>
          <w:tab w:val="left" w:pos="3686"/>
          <w:tab w:val="left" w:pos="6096"/>
          <w:tab w:val="left" w:pos="8105"/>
          <w:tab w:val="left" w:pos="8842"/>
          <w:tab w:val="left" w:pos="9579"/>
          <w:tab w:val="left" w:pos="10315"/>
        </w:tabs>
        <w:jc w:val="left"/>
        <w:rPr>
          <w:rFonts w:ascii="Arial" w:hAnsi="Arial" w:cs="Arial"/>
          <w:sz w:val="24"/>
          <w:lang w:val="fr-BE"/>
        </w:rPr>
      </w:pPr>
    </w:p>
    <w:p w14:paraId="7E5DE764"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7CCBA2AD"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6C5C37D1"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3E8AF1A2"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765FE861"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5EC8134D" w14:textId="77777777" w:rsidR="00F269ED" w:rsidRPr="00F269ED" w:rsidRDefault="00F269ED" w:rsidP="0026242D">
      <w:pPr>
        <w:pStyle w:val="ListParagraph"/>
        <w:widowControl/>
        <w:numPr>
          <w:ilvl w:val="0"/>
          <w:numId w:val="62"/>
        </w:numPr>
        <w:spacing w:after="240"/>
        <w:jc w:val="left"/>
        <w:rPr>
          <w:bCs/>
          <w:caps/>
          <w:vanish/>
          <w:color w:val="076293"/>
          <w:sz w:val="22"/>
          <w:szCs w:val="22"/>
          <w:lang w:val="fr-FR"/>
        </w:rPr>
      </w:pPr>
    </w:p>
    <w:p w14:paraId="1051885C" w14:textId="6E45915C" w:rsidR="00BC1CF8" w:rsidRPr="00C75833" w:rsidRDefault="00C75833" w:rsidP="00BE3C6F">
      <w:pPr>
        <w:pStyle w:val="Heading2"/>
        <w:rPr>
          <w:lang w:val="en-US"/>
        </w:rPr>
      </w:pPr>
      <w:bookmarkStart w:id="35" w:name="_Toc187915667"/>
      <w:r w:rsidRPr="00C75833">
        <w:rPr>
          <w:lang w:val="en-US"/>
        </w:rPr>
        <w:t>Example of card of execution of specific control related to administration</w:t>
      </w:r>
      <w:bookmarkEnd w:id="35"/>
    </w:p>
    <w:p w14:paraId="6EBB7C24" w14:textId="0EA54795" w:rsidR="00F269ED" w:rsidRPr="00C75833" w:rsidRDefault="00BC1CF8" w:rsidP="001E6EFD">
      <w:pPr>
        <w:pStyle w:val="NormalDTD"/>
        <w:ind w:left="720"/>
        <w:rPr>
          <w:lang w:val="en-US"/>
        </w:rPr>
      </w:pPr>
      <w:r w:rsidRPr="00C75833">
        <w:rPr>
          <w:lang w:val="en-US"/>
        </w:rPr>
        <w:tab/>
      </w:r>
      <w:r w:rsidR="00C75833" w:rsidRPr="00C75833">
        <w:rPr>
          <w:lang w:val="en-US"/>
        </w:rPr>
        <w:t xml:space="preserve">Date from </w:t>
      </w:r>
      <w:proofErr w:type="gramStart"/>
      <w:r w:rsidR="00C75833" w:rsidRPr="00C75833">
        <w:rPr>
          <w:lang w:val="en-US"/>
        </w:rPr>
        <w:t>Control :</w:t>
      </w:r>
      <w:proofErr w:type="gramEnd"/>
    </w:p>
    <w:p w14:paraId="66ED19BD" w14:textId="77777777" w:rsidR="00F269ED" w:rsidRPr="00C75833" w:rsidRDefault="00F269ED" w:rsidP="001E6EFD">
      <w:pPr>
        <w:pStyle w:val="NormalDTD"/>
        <w:ind w:left="720"/>
        <w:rPr>
          <w:lang w:val="en-US"/>
        </w:rPr>
      </w:pPr>
    </w:p>
    <w:p w14:paraId="070F7C53" w14:textId="4D0F5C8B" w:rsidR="00F269ED" w:rsidRPr="00C75833" w:rsidRDefault="00BC1CF8" w:rsidP="001E6EFD">
      <w:pPr>
        <w:pStyle w:val="NormalDTD"/>
        <w:ind w:left="720"/>
        <w:rPr>
          <w:lang w:val="en-US"/>
        </w:rPr>
      </w:pPr>
      <w:r w:rsidRPr="00C75833">
        <w:rPr>
          <w:lang w:val="en-US"/>
        </w:rPr>
        <w:tab/>
      </w:r>
      <w:r w:rsidR="00C75833" w:rsidRPr="00C75833">
        <w:rPr>
          <w:lang w:val="en-US"/>
        </w:rPr>
        <w:t>N° of the order concerned (PO):</w:t>
      </w:r>
    </w:p>
    <w:p w14:paraId="1BE0D325" w14:textId="77777777" w:rsidR="00F269ED" w:rsidRPr="00C75833" w:rsidRDefault="00F269ED" w:rsidP="001E6EFD">
      <w:pPr>
        <w:pStyle w:val="NormalDTD"/>
        <w:ind w:left="720"/>
        <w:rPr>
          <w:lang w:val="en-US"/>
        </w:rPr>
      </w:pPr>
    </w:p>
    <w:p w14:paraId="30DC5A6C" w14:textId="2A0DF8AC" w:rsidR="00BC1CF8" w:rsidRPr="00C75833" w:rsidRDefault="00BC1CF8" w:rsidP="001E6EFD">
      <w:pPr>
        <w:pStyle w:val="NormalDTD"/>
        <w:ind w:left="720"/>
        <w:rPr>
          <w:lang w:val="en-US"/>
        </w:rPr>
      </w:pPr>
      <w:r w:rsidRPr="00C75833">
        <w:rPr>
          <w:lang w:val="en-US"/>
        </w:rPr>
        <w:tab/>
      </w:r>
      <w:r w:rsidR="00C75833" w:rsidRPr="00C75833">
        <w:rPr>
          <w:lang w:val="en-US"/>
        </w:rPr>
        <w:t>Person in Charge of the object of control:</w:t>
      </w:r>
    </w:p>
    <w:p w14:paraId="1672891A" w14:textId="77777777" w:rsidR="00F269ED" w:rsidRPr="00C75833" w:rsidRDefault="00F269ED" w:rsidP="001E6EFD">
      <w:pPr>
        <w:pStyle w:val="NormalDTD"/>
        <w:ind w:left="720"/>
        <w:rPr>
          <w:lang w:val="en-US"/>
        </w:rPr>
      </w:pPr>
    </w:p>
    <w:p w14:paraId="31F7C3F4" w14:textId="0DAD5045" w:rsidR="00BC1CF8" w:rsidRPr="00C75833" w:rsidRDefault="00BC1CF8" w:rsidP="001E6EFD">
      <w:pPr>
        <w:pStyle w:val="NormalDTD"/>
        <w:ind w:left="720"/>
        <w:rPr>
          <w:lang w:val="en-US"/>
        </w:rPr>
      </w:pPr>
      <w:r w:rsidRPr="00C75833">
        <w:rPr>
          <w:lang w:val="en-US"/>
        </w:rPr>
        <w:tab/>
      </w:r>
      <w:r w:rsidR="00C75833" w:rsidRPr="00C75833">
        <w:rPr>
          <w:lang w:val="en-US"/>
        </w:rPr>
        <w:t>Controlled manufacturing:</w:t>
      </w:r>
    </w:p>
    <w:p w14:paraId="547636E3" w14:textId="77777777" w:rsidR="00F269ED" w:rsidRPr="00C75833" w:rsidRDefault="00F269ED" w:rsidP="001E6EFD">
      <w:pPr>
        <w:pStyle w:val="NormalDTD"/>
        <w:ind w:left="720"/>
        <w:rPr>
          <w:lang w:val="en-US"/>
        </w:rPr>
      </w:pPr>
    </w:p>
    <w:p w14:paraId="3304A170" w14:textId="4302D57D" w:rsidR="00F269ED" w:rsidRPr="00C75833" w:rsidRDefault="00BC1CF8" w:rsidP="001E6EFD">
      <w:pPr>
        <w:pStyle w:val="NormalDTD"/>
        <w:ind w:left="720"/>
        <w:rPr>
          <w:lang w:val="en-US"/>
        </w:rPr>
      </w:pPr>
      <w:r w:rsidRPr="00C75833">
        <w:rPr>
          <w:lang w:val="en-US"/>
        </w:rPr>
        <w:tab/>
      </w:r>
      <w:r w:rsidR="00C75833" w:rsidRPr="00C75833">
        <w:rPr>
          <w:lang w:val="en-US"/>
        </w:rPr>
        <w:t xml:space="preserve">Result of control:              </w:t>
      </w:r>
    </w:p>
    <w:p w14:paraId="0AE5E74C" w14:textId="24D431BB" w:rsidR="00BC1CF8" w:rsidRPr="00F269ED" w:rsidRDefault="00BC1CF8" w:rsidP="0026242D">
      <w:pPr>
        <w:pStyle w:val="NormalDTD"/>
        <w:numPr>
          <w:ilvl w:val="0"/>
          <w:numId w:val="63"/>
        </w:numPr>
      </w:pPr>
      <w:r w:rsidRPr="00F269ED">
        <w:t>Satisf</w:t>
      </w:r>
      <w:r w:rsidR="003F2EAE">
        <w:t>actory</w:t>
      </w:r>
      <w:r w:rsidRPr="00F269ED">
        <w:t xml:space="preserve"> </w:t>
      </w:r>
      <w:r w:rsidR="00F269ED">
        <w:t xml:space="preserve">&gt; </w:t>
      </w:r>
      <w:r w:rsidRPr="00F269ED">
        <w:t>OK.</w:t>
      </w:r>
    </w:p>
    <w:p w14:paraId="32880404" w14:textId="77777777" w:rsidR="003F2EAE" w:rsidRPr="0076417E" w:rsidRDefault="003F2EAE" w:rsidP="0026242D">
      <w:pPr>
        <w:pStyle w:val="NormalDTD"/>
        <w:numPr>
          <w:ilvl w:val="0"/>
          <w:numId w:val="63"/>
        </w:numPr>
        <w:rPr>
          <w:lang w:val="en-US"/>
        </w:rPr>
      </w:pPr>
      <w:r w:rsidRPr="0076417E">
        <w:rPr>
          <w:lang w:val="en-US"/>
        </w:rPr>
        <w:t>Observation(s) with no non-conformity &gt; OK with copy of the form sent to the person responsible for the object of inspection.</w:t>
      </w:r>
    </w:p>
    <w:p w14:paraId="1BB76011" w14:textId="77777777" w:rsidR="003F2EAE" w:rsidRDefault="003F2EAE" w:rsidP="003F2EAE">
      <w:pPr>
        <w:pStyle w:val="NormalDTD"/>
        <w:numPr>
          <w:ilvl w:val="0"/>
          <w:numId w:val="63"/>
        </w:numPr>
        <w:rPr>
          <w:lang w:val="en-US"/>
        </w:rPr>
      </w:pPr>
      <w:r w:rsidRPr="003F2EAE">
        <w:rPr>
          <w:lang w:val="en-US"/>
        </w:rPr>
        <w:t>Observation(s) with non-conformity &gt; non-conformity form to be attached to this form with follow-up to the person responsible for the non-conformity.</w:t>
      </w:r>
    </w:p>
    <w:p w14:paraId="686E0B3E" w14:textId="25A73C0C" w:rsidR="00BC1CF8" w:rsidRPr="00BE3C6F" w:rsidRDefault="00BC1CF8" w:rsidP="00F269ED">
      <w:pPr>
        <w:pStyle w:val="NormalDTD"/>
        <w:rPr>
          <w:lang w:val="en-US"/>
        </w:rPr>
      </w:pPr>
      <w:r w:rsidRPr="003F2EAE">
        <w:rPr>
          <w:lang w:val="en-US"/>
        </w:rPr>
        <w:tab/>
      </w:r>
      <w:r w:rsidR="001E6EFD" w:rsidRPr="003F2EAE">
        <w:rPr>
          <w:lang w:val="en-US"/>
        </w:rPr>
        <w:tab/>
      </w:r>
      <w:r w:rsidRPr="00BE3C6F">
        <w:rPr>
          <w:lang w:val="en-US"/>
        </w:rPr>
        <w:t xml:space="preserve">Observation(s): </w:t>
      </w:r>
    </w:p>
    <w:p w14:paraId="30A3EEB0" w14:textId="77777777" w:rsidR="00BC1CF8" w:rsidRPr="00BE3C6F" w:rsidRDefault="00BC1CF8" w:rsidP="00F269ED">
      <w:pPr>
        <w:pStyle w:val="NormalDTD"/>
        <w:rPr>
          <w:lang w:val="en-US"/>
        </w:rPr>
      </w:pPr>
    </w:p>
    <w:p w14:paraId="1C089494" w14:textId="77777777" w:rsidR="00BC1CF8" w:rsidRPr="00BE3C6F" w:rsidRDefault="00BC1CF8" w:rsidP="00F269ED">
      <w:pPr>
        <w:pStyle w:val="NormalDTD"/>
        <w:rPr>
          <w:lang w:val="en-US"/>
        </w:rPr>
      </w:pPr>
    </w:p>
    <w:p w14:paraId="57951FC3" w14:textId="77777777" w:rsidR="00F269ED" w:rsidRPr="00BE3C6F" w:rsidRDefault="00F269ED" w:rsidP="00F269ED">
      <w:pPr>
        <w:pStyle w:val="NormalDTD"/>
        <w:rPr>
          <w:lang w:val="en-US"/>
        </w:rPr>
      </w:pPr>
    </w:p>
    <w:p w14:paraId="3A8B305A" w14:textId="77777777" w:rsidR="00F269ED" w:rsidRPr="00BE3C6F" w:rsidRDefault="00F269ED" w:rsidP="00F269ED">
      <w:pPr>
        <w:pStyle w:val="NormalDTD"/>
        <w:rPr>
          <w:lang w:val="en-US"/>
        </w:rPr>
      </w:pPr>
    </w:p>
    <w:p w14:paraId="1038C5EA" w14:textId="705A3AA8" w:rsidR="00BC1CF8" w:rsidRPr="00BE3C6F" w:rsidRDefault="00BC1CF8" w:rsidP="001E6EFD">
      <w:pPr>
        <w:pStyle w:val="NormalDTD"/>
        <w:jc w:val="right"/>
        <w:rPr>
          <w:lang w:val="en-US"/>
        </w:rPr>
      </w:pPr>
      <w:r w:rsidRPr="00BE3C6F">
        <w:rPr>
          <w:lang w:val="en-US"/>
        </w:rPr>
        <w:tab/>
      </w:r>
      <w:r w:rsidRPr="00BE3C6F">
        <w:rPr>
          <w:lang w:val="en-US"/>
        </w:rPr>
        <w:tab/>
      </w:r>
      <w:r w:rsidRPr="00BE3C6F">
        <w:rPr>
          <w:lang w:val="en-US"/>
        </w:rPr>
        <w:tab/>
      </w:r>
      <w:r w:rsidRPr="00BE3C6F">
        <w:rPr>
          <w:lang w:val="en-US"/>
        </w:rPr>
        <w:tab/>
      </w:r>
      <w:r w:rsidRPr="00BE3C6F">
        <w:rPr>
          <w:lang w:val="en-US"/>
        </w:rPr>
        <w:tab/>
      </w:r>
      <w:r w:rsidRPr="00BE3C6F">
        <w:rPr>
          <w:lang w:val="en-US"/>
        </w:rPr>
        <w:tab/>
      </w:r>
      <w:r w:rsidRPr="00BE3C6F">
        <w:rPr>
          <w:lang w:val="en-US"/>
        </w:rPr>
        <w:tab/>
        <w:t>Date, n</w:t>
      </w:r>
      <w:r w:rsidR="003F2EAE" w:rsidRPr="00BE3C6F">
        <w:rPr>
          <w:lang w:val="en-US"/>
        </w:rPr>
        <w:t>a</w:t>
      </w:r>
      <w:r w:rsidRPr="00BE3C6F">
        <w:rPr>
          <w:lang w:val="en-US"/>
        </w:rPr>
        <w:t>m</w:t>
      </w:r>
      <w:r w:rsidR="003F2EAE" w:rsidRPr="00BE3C6F">
        <w:rPr>
          <w:lang w:val="en-US"/>
        </w:rPr>
        <w:t>e</w:t>
      </w:r>
      <w:r w:rsidRPr="00BE3C6F">
        <w:rPr>
          <w:lang w:val="en-US"/>
        </w:rPr>
        <w:t xml:space="preserve"> </w:t>
      </w:r>
      <w:r w:rsidR="00006DEC" w:rsidRPr="00BE3C6F">
        <w:rPr>
          <w:lang w:val="en-US"/>
        </w:rPr>
        <w:t>and</w:t>
      </w:r>
      <w:r w:rsidRPr="00BE3C6F">
        <w:rPr>
          <w:lang w:val="en-US"/>
        </w:rPr>
        <w:t xml:space="preserve"> signature</w:t>
      </w:r>
    </w:p>
    <w:p w14:paraId="6D0D54CF" w14:textId="77777777" w:rsidR="00BC1CF8" w:rsidRPr="00BE3C6F" w:rsidRDefault="00BC1CF8" w:rsidP="00F269ED">
      <w:pPr>
        <w:pStyle w:val="NormalDTD"/>
        <w:rPr>
          <w:lang w:val="en-US"/>
        </w:rPr>
      </w:pPr>
    </w:p>
    <w:p w14:paraId="397CE39F" w14:textId="14728280" w:rsidR="00BC1CF8" w:rsidRPr="00BE3C6F" w:rsidRDefault="00BC1CF8" w:rsidP="00F269ED">
      <w:pPr>
        <w:pStyle w:val="NormalDTD"/>
        <w:rPr>
          <w:lang w:val="en-US"/>
        </w:rPr>
        <w:sectPr w:rsidR="00BC1CF8" w:rsidRPr="00BE3C6F" w:rsidSect="00846CC5">
          <w:pgSz w:w="11907" w:h="16840" w:code="9"/>
          <w:pgMar w:top="958" w:right="1418" w:bottom="851" w:left="1418" w:header="567" w:footer="567" w:gutter="0"/>
          <w:cols w:space="720"/>
          <w:docGrid w:linePitch="245"/>
        </w:sectPr>
      </w:pPr>
    </w:p>
    <w:p w14:paraId="311022F4"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1B20FC10"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580AFBC1"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2C78F29A"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0B62E11B"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3E4F16C9" w14:textId="77777777" w:rsidR="00F269ED" w:rsidRPr="00BE3C6F" w:rsidRDefault="00F269ED" w:rsidP="0026242D">
      <w:pPr>
        <w:pStyle w:val="ListParagraph"/>
        <w:widowControl/>
        <w:numPr>
          <w:ilvl w:val="0"/>
          <w:numId w:val="64"/>
        </w:numPr>
        <w:spacing w:after="240"/>
        <w:rPr>
          <w:bCs/>
          <w:caps/>
          <w:vanish/>
          <w:color w:val="076293"/>
          <w:sz w:val="22"/>
          <w:szCs w:val="22"/>
          <w:lang w:val="en-US"/>
        </w:rPr>
      </w:pPr>
    </w:p>
    <w:p w14:paraId="1155459A" w14:textId="77777777" w:rsidR="00F269ED" w:rsidRPr="00BE3C6F" w:rsidRDefault="00F269ED" w:rsidP="0026242D">
      <w:pPr>
        <w:pStyle w:val="ListParagraph"/>
        <w:widowControl/>
        <w:numPr>
          <w:ilvl w:val="1"/>
          <w:numId w:val="64"/>
        </w:numPr>
        <w:spacing w:after="240"/>
        <w:rPr>
          <w:bCs/>
          <w:caps/>
          <w:vanish/>
          <w:color w:val="076293"/>
          <w:sz w:val="22"/>
          <w:szCs w:val="22"/>
          <w:lang w:val="en-US"/>
        </w:rPr>
      </w:pPr>
    </w:p>
    <w:p w14:paraId="3D196A60" w14:textId="77777777" w:rsidR="001E6EFD" w:rsidRPr="00BE3C6F" w:rsidRDefault="001E6EFD" w:rsidP="00954E35">
      <w:pPr>
        <w:pStyle w:val="SubTitleDTD"/>
        <w:spacing w:after="0"/>
        <w:ind w:left="1452"/>
        <w:jc w:val="both"/>
        <w:rPr>
          <w:sz w:val="18"/>
          <w:szCs w:val="18"/>
          <w:lang w:val="en-US"/>
        </w:rPr>
      </w:pPr>
    </w:p>
    <w:p w14:paraId="6E0BA572" w14:textId="450C904A" w:rsidR="00F269ED" w:rsidRPr="003F2EAE" w:rsidRDefault="003F2EAE" w:rsidP="00BE3C6F">
      <w:pPr>
        <w:pStyle w:val="Heading2"/>
        <w:rPr>
          <w:lang w:val="en-US"/>
        </w:rPr>
      </w:pPr>
      <w:bookmarkStart w:id="36" w:name="_Toc187915668"/>
      <w:r w:rsidRPr="003F2EAE">
        <w:rPr>
          <w:lang w:val="en-US"/>
        </w:rPr>
        <w:t>Example of specific control sheet in technical matter.</w:t>
      </w:r>
      <w:bookmarkEnd w:id="36"/>
    </w:p>
    <w:tbl>
      <w:tblPr>
        <w:tblW w:w="15379"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1134"/>
        <w:gridCol w:w="1560"/>
        <w:gridCol w:w="1559"/>
        <w:gridCol w:w="1276"/>
        <w:gridCol w:w="1275"/>
        <w:gridCol w:w="2268"/>
        <w:gridCol w:w="2835"/>
        <w:gridCol w:w="2268"/>
      </w:tblGrid>
      <w:tr w:rsidR="00F269ED" w:rsidRPr="003F2EAE" w14:paraId="6A643F12" w14:textId="77777777" w:rsidTr="00F269ED">
        <w:trPr>
          <w:trHeight w:val="737"/>
        </w:trPr>
        <w:tc>
          <w:tcPr>
            <w:tcW w:w="1204" w:type="dxa"/>
            <w:vAlign w:val="center"/>
          </w:tcPr>
          <w:p w14:paraId="1B2367EE" w14:textId="15E2E6EC" w:rsidR="00F269ED" w:rsidRPr="00F269ED" w:rsidRDefault="00F269ED" w:rsidP="00F269ED">
            <w:pPr>
              <w:pStyle w:val="standaardcenterDTD"/>
              <w:rPr>
                <w:b/>
                <w:bCs/>
              </w:rPr>
            </w:pPr>
            <w:r w:rsidRPr="00F269ED">
              <w:rPr>
                <w:b/>
                <w:bCs/>
              </w:rPr>
              <w:t>N° de Contr</w:t>
            </w:r>
            <w:r w:rsidR="003F2EAE">
              <w:rPr>
                <w:b/>
                <w:bCs/>
              </w:rPr>
              <w:t>ol</w:t>
            </w:r>
          </w:p>
        </w:tc>
        <w:tc>
          <w:tcPr>
            <w:tcW w:w="1134" w:type="dxa"/>
            <w:vAlign w:val="center"/>
          </w:tcPr>
          <w:p w14:paraId="75D7604D" w14:textId="23D8F51C" w:rsidR="00F269ED" w:rsidRPr="00F269ED" w:rsidRDefault="00F269ED" w:rsidP="00F269ED">
            <w:pPr>
              <w:pStyle w:val="standaardcenterDTD"/>
              <w:rPr>
                <w:b/>
                <w:bCs/>
              </w:rPr>
            </w:pPr>
            <w:r w:rsidRPr="00F269ED">
              <w:rPr>
                <w:b/>
                <w:bCs/>
              </w:rPr>
              <w:t xml:space="preserve">N° </w:t>
            </w:r>
            <w:r w:rsidR="003F2EAE">
              <w:rPr>
                <w:b/>
                <w:bCs/>
              </w:rPr>
              <w:t xml:space="preserve">of </w:t>
            </w:r>
            <w:r w:rsidRPr="00F269ED">
              <w:rPr>
                <w:b/>
                <w:bCs/>
              </w:rPr>
              <w:t>Machine</w:t>
            </w:r>
          </w:p>
        </w:tc>
        <w:tc>
          <w:tcPr>
            <w:tcW w:w="1560" w:type="dxa"/>
            <w:vAlign w:val="center"/>
          </w:tcPr>
          <w:p w14:paraId="62967350" w14:textId="0A87160D" w:rsidR="00F269ED" w:rsidRPr="00F269ED" w:rsidRDefault="00F269ED" w:rsidP="00F269ED">
            <w:pPr>
              <w:pStyle w:val="standaardcenterDTD"/>
              <w:rPr>
                <w:b/>
                <w:bCs/>
              </w:rPr>
            </w:pPr>
            <w:r w:rsidRPr="00F269ED">
              <w:rPr>
                <w:b/>
                <w:bCs/>
              </w:rPr>
              <w:t>Operat</w:t>
            </w:r>
            <w:r w:rsidR="003F2EAE">
              <w:rPr>
                <w:b/>
                <w:bCs/>
              </w:rPr>
              <w:t>o</w:t>
            </w:r>
            <w:r w:rsidRPr="00F269ED">
              <w:rPr>
                <w:b/>
                <w:bCs/>
              </w:rPr>
              <w:t>r</w:t>
            </w:r>
          </w:p>
        </w:tc>
        <w:tc>
          <w:tcPr>
            <w:tcW w:w="1559" w:type="dxa"/>
            <w:vAlign w:val="center"/>
          </w:tcPr>
          <w:p w14:paraId="40D2C251" w14:textId="34275BBB" w:rsidR="00F269ED" w:rsidRPr="00F269ED" w:rsidRDefault="00F269ED" w:rsidP="00F269ED">
            <w:pPr>
              <w:pStyle w:val="standaardcenterDTD"/>
              <w:rPr>
                <w:b/>
                <w:bCs/>
              </w:rPr>
            </w:pPr>
            <w:r w:rsidRPr="00F269ED">
              <w:rPr>
                <w:b/>
                <w:bCs/>
              </w:rPr>
              <w:t xml:space="preserve">N° </w:t>
            </w:r>
            <w:r w:rsidR="003F2EAE">
              <w:rPr>
                <w:b/>
                <w:bCs/>
              </w:rPr>
              <w:t>of order</w:t>
            </w:r>
            <w:proofErr w:type="gramStart"/>
            <w:r w:rsidRPr="00F269ED">
              <w:rPr>
                <w:b/>
                <w:bCs/>
              </w:rPr>
              <w:t xml:space="preserve">   (</w:t>
            </w:r>
            <w:proofErr w:type="gramEnd"/>
            <w:r w:rsidRPr="00F269ED">
              <w:rPr>
                <w:b/>
                <w:bCs/>
              </w:rPr>
              <w:t>OF)</w:t>
            </w:r>
          </w:p>
        </w:tc>
        <w:tc>
          <w:tcPr>
            <w:tcW w:w="1276" w:type="dxa"/>
            <w:vAlign w:val="center"/>
          </w:tcPr>
          <w:p w14:paraId="707579BC" w14:textId="69DB5723" w:rsidR="00F269ED" w:rsidRPr="00F269ED" w:rsidRDefault="003F2EAE" w:rsidP="00F269ED">
            <w:pPr>
              <w:pStyle w:val="standaardcenterDTD"/>
              <w:rPr>
                <w:b/>
                <w:bCs/>
              </w:rPr>
            </w:pPr>
            <w:r w:rsidRPr="003F2EAE">
              <w:rPr>
                <w:b/>
                <w:bCs/>
              </w:rPr>
              <w:t>Reference Mark concerned (on the OF)</w:t>
            </w:r>
          </w:p>
        </w:tc>
        <w:tc>
          <w:tcPr>
            <w:tcW w:w="1275" w:type="dxa"/>
            <w:vAlign w:val="center"/>
          </w:tcPr>
          <w:p w14:paraId="65CC191B" w14:textId="67545B0A" w:rsidR="00F269ED" w:rsidRPr="00F269ED" w:rsidRDefault="003F2EAE" w:rsidP="00F269ED">
            <w:pPr>
              <w:pStyle w:val="standaardcenterDTD"/>
              <w:rPr>
                <w:b/>
                <w:bCs/>
              </w:rPr>
            </w:pPr>
            <w:r w:rsidRPr="003F2EAE">
              <w:rPr>
                <w:b/>
                <w:bCs/>
              </w:rPr>
              <w:t>Control diameter</w:t>
            </w:r>
          </w:p>
        </w:tc>
        <w:tc>
          <w:tcPr>
            <w:tcW w:w="2268" w:type="dxa"/>
            <w:vAlign w:val="center"/>
          </w:tcPr>
          <w:p w14:paraId="61EC0BBB" w14:textId="070B00D4" w:rsidR="00F269ED" w:rsidRPr="003F2EAE" w:rsidRDefault="003F2EAE" w:rsidP="00F269ED">
            <w:pPr>
              <w:pStyle w:val="standaardcenterDTD"/>
              <w:rPr>
                <w:b/>
                <w:bCs/>
              </w:rPr>
            </w:pPr>
            <w:r w:rsidRPr="003F2EAE">
              <w:rPr>
                <w:b/>
                <w:bCs/>
              </w:rPr>
              <w:t>And source Quality Control of steel</w:t>
            </w:r>
          </w:p>
        </w:tc>
        <w:tc>
          <w:tcPr>
            <w:tcW w:w="2835" w:type="dxa"/>
            <w:vAlign w:val="center"/>
          </w:tcPr>
          <w:p w14:paraId="378AE67E" w14:textId="4FF377D0" w:rsidR="00F269ED" w:rsidRPr="00F269ED" w:rsidRDefault="003F2EAE" w:rsidP="00F269ED">
            <w:pPr>
              <w:pStyle w:val="standaardcenterDTD"/>
              <w:rPr>
                <w:b/>
                <w:bCs/>
              </w:rPr>
            </w:pPr>
            <w:r w:rsidRPr="003F2EAE">
              <w:rPr>
                <w:b/>
                <w:bCs/>
              </w:rPr>
              <w:t>Other controls carried out</w:t>
            </w:r>
          </w:p>
        </w:tc>
        <w:tc>
          <w:tcPr>
            <w:tcW w:w="2268" w:type="dxa"/>
            <w:vAlign w:val="center"/>
          </w:tcPr>
          <w:p w14:paraId="66B93647" w14:textId="0CBE8720" w:rsidR="00F269ED" w:rsidRPr="003F2EAE" w:rsidRDefault="003F2EAE" w:rsidP="00F269ED">
            <w:pPr>
              <w:pStyle w:val="standaardcenterDTD"/>
              <w:rPr>
                <w:b/>
                <w:bCs/>
              </w:rPr>
            </w:pPr>
            <w:r w:rsidRPr="003F2EAE">
              <w:rPr>
                <w:b/>
                <w:bCs/>
              </w:rPr>
              <w:t>Observations (possibly card of nonconformity)</w:t>
            </w:r>
          </w:p>
        </w:tc>
      </w:tr>
      <w:tr w:rsidR="00F269ED" w:rsidRPr="003F2EAE" w14:paraId="30A09181" w14:textId="77777777" w:rsidTr="00F269ED">
        <w:trPr>
          <w:trHeight w:val="737"/>
        </w:trPr>
        <w:tc>
          <w:tcPr>
            <w:tcW w:w="1204" w:type="dxa"/>
            <w:vAlign w:val="center"/>
          </w:tcPr>
          <w:p w14:paraId="22D48A5B" w14:textId="77777777" w:rsidR="00F269ED" w:rsidRPr="003F2EAE" w:rsidRDefault="00F269ED" w:rsidP="00F269ED">
            <w:pPr>
              <w:pStyle w:val="standaardcenterDTD"/>
            </w:pPr>
          </w:p>
        </w:tc>
        <w:tc>
          <w:tcPr>
            <w:tcW w:w="1134" w:type="dxa"/>
            <w:vAlign w:val="center"/>
          </w:tcPr>
          <w:p w14:paraId="4ECC7F5A" w14:textId="77777777" w:rsidR="00F269ED" w:rsidRPr="003F2EAE" w:rsidRDefault="00F269ED" w:rsidP="00F269ED">
            <w:pPr>
              <w:pStyle w:val="standaardcenterDTD"/>
            </w:pPr>
          </w:p>
        </w:tc>
        <w:tc>
          <w:tcPr>
            <w:tcW w:w="1560" w:type="dxa"/>
            <w:vAlign w:val="center"/>
          </w:tcPr>
          <w:p w14:paraId="163E85AD" w14:textId="77777777" w:rsidR="00F269ED" w:rsidRPr="003F2EAE" w:rsidRDefault="00F269ED" w:rsidP="00F269ED">
            <w:pPr>
              <w:pStyle w:val="standaardcenterDTD"/>
            </w:pPr>
          </w:p>
        </w:tc>
        <w:tc>
          <w:tcPr>
            <w:tcW w:w="1559" w:type="dxa"/>
            <w:vAlign w:val="center"/>
          </w:tcPr>
          <w:p w14:paraId="779AF97D" w14:textId="77777777" w:rsidR="00F269ED" w:rsidRPr="003F2EAE" w:rsidRDefault="00F269ED" w:rsidP="00F269ED">
            <w:pPr>
              <w:pStyle w:val="standaardcenterDTD"/>
            </w:pPr>
          </w:p>
        </w:tc>
        <w:tc>
          <w:tcPr>
            <w:tcW w:w="1276" w:type="dxa"/>
            <w:vAlign w:val="center"/>
          </w:tcPr>
          <w:p w14:paraId="0F6220BB" w14:textId="77777777" w:rsidR="00F269ED" w:rsidRPr="003F2EAE" w:rsidRDefault="00F269ED" w:rsidP="00F269ED">
            <w:pPr>
              <w:pStyle w:val="standaardcenterDTD"/>
            </w:pPr>
          </w:p>
        </w:tc>
        <w:tc>
          <w:tcPr>
            <w:tcW w:w="1275" w:type="dxa"/>
            <w:vAlign w:val="center"/>
          </w:tcPr>
          <w:p w14:paraId="428E6433" w14:textId="77777777" w:rsidR="00F269ED" w:rsidRPr="003F2EAE" w:rsidRDefault="00F269ED" w:rsidP="00F269ED">
            <w:pPr>
              <w:pStyle w:val="standaardcenterDTD"/>
            </w:pPr>
          </w:p>
        </w:tc>
        <w:tc>
          <w:tcPr>
            <w:tcW w:w="2268" w:type="dxa"/>
            <w:vAlign w:val="center"/>
          </w:tcPr>
          <w:p w14:paraId="6BA6D031" w14:textId="77777777" w:rsidR="00F269ED" w:rsidRPr="003F2EAE" w:rsidRDefault="00F269ED" w:rsidP="00F269ED">
            <w:pPr>
              <w:pStyle w:val="standaardcenterDTD"/>
            </w:pPr>
          </w:p>
        </w:tc>
        <w:tc>
          <w:tcPr>
            <w:tcW w:w="2835" w:type="dxa"/>
            <w:vAlign w:val="center"/>
          </w:tcPr>
          <w:p w14:paraId="798DD591" w14:textId="77777777" w:rsidR="00F269ED" w:rsidRPr="003F2EAE" w:rsidRDefault="00F269ED" w:rsidP="00F269ED">
            <w:pPr>
              <w:pStyle w:val="standaardcenterDTD"/>
            </w:pPr>
          </w:p>
        </w:tc>
        <w:tc>
          <w:tcPr>
            <w:tcW w:w="2268" w:type="dxa"/>
            <w:vAlign w:val="center"/>
          </w:tcPr>
          <w:p w14:paraId="51471FEC" w14:textId="77777777" w:rsidR="00F269ED" w:rsidRPr="003F2EAE" w:rsidRDefault="00F269ED" w:rsidP="00F269ED">
            <w:pPr>
              <w:pStyle w:val="standaardcenterDTD"/>
            </w:pPr>
          </w:p>
        </w:tc>
      </w:tr>
      <w:tr w:rsidR="00F269ED" w:rsidRPr="003F2EAE" w14:paraId="5A777E02" w14:textId="77777777" w:rsidTr="00F269ED">
        <w:trPr>
          <w:trHeight w:val="737"/>
        </w:trPr>
        <w:tc>
          <w:tcPr>
            <w:tcW w:w="1204" w:type="dxa"/>
            <w:vAlign w:val="center"/>
          </w:tcPr>
          <w:p w14:paraId="1AFAC381" w14:textId="77777777" w:rsidR="00F269ED" w:rsidRPr="003F2EAE" w:rsidRDefault="00F269ED" w:rsidP="00F269ED">
            <w:pPr>
              <w:pStyle w:val="standaardcenterDTD"/>
            </w:pPr>
          </w:p>
        </w:tc>
        <w:tc>
          <w:tcPr>
            <w:tcW w:w="1134" w:type="dxa"/>
            <w:vAlign w:val="center"/>
          </w:tcPr>
          <w:p w14:paraId="212AE3D6" w14:textId="77777777" w:rsidR="00F269ED" w:rsidRPr="003F2EAE" w:rsidRDefault="00F269ED" w:rsidP="00F269ED">
            <w:pPr>
              <w:pStyle w:val="standaardcenterDTD"/>
            </w:pPr>
          </w:p>
        </w:tc>
        <w:tc>
          <w:tcPr>
            <w:tcW w:w="1560" w:type="dxa"/>
            <w:vAlign w:val="center"/>
          </w:tcPr>
          <w:p w14:paraId="05735686" w14:textId="77777777" w:rsidR="00F269ED" w:rsidRPr="003F2EAE" w:rsidRDefault="00F269ED" w:rsidP="00F269ED">
            <w:pPr>
              <w:pStyle w:val="standaardcenterDTD"/>
            </w:pPr>
          </w:p>
        </w:tc>
        <w:tc>
          <w:tcPr>
            <w:tcW w:w="1559" w:type="dxa"/>
            <w:vAlign w:val="center"/>
          </w:tcPr>
          <w:p w14:paraId="34CAF4A0" w14:textId="77777777" w:rsidR="00F269ED" w:rsidRPr="003F2EAE" w:rsidRDefault="00F269ED" w:rsidP="00F269ED">
            <w:pPr>
              <w:pStyle w:val="standaardcenterDTD"/>
            </w:pPr>
          </w:p>
        </w:tc>
        <w:tc>
          <w:tcPr>
            <w:tcW w:w="1276" w:type="dxa"/>
            <w:vAlign w:val="center"/>
          </w:tcPr>
          <w:p w14:paraId="69175C77" w14:textId="77777777" w:rsidR="00F269ED" w:rsidRPr="003F2EAE" w:rsidRDefault="00F269ED" w:rsidP="00F269ED">
            <w:pPr>
              <w:pStyle w:val="standaardcenterDTD"/>
            </w:pPr>
          </w:p>
        </w:tc>
        <w:tc>
          <w:tcPr>
            <w:tcW w:w="1275" w:type="dxa"/>
            <w:vAlign w:val="center"/>
          </w:tcPr>
          <w:p w14:paraId="40431FDD" w14:textId="77777777" w:rsidR="00F269ED" w:rsidRPr="003F2EAE" w:rsidRDefault="00F269ED" w:rsidP="00F269ED">
            <w:pPr>
              <w:pStyle w:val="standaardcenterDTD"/>
            </w:pPr>
          </w:p>
        </w:tc>
        <w:tc>
          <w:tcPr>
            <w:tcW w:w="2268" w:type="dxa"/>
            <w:vAlign w:val="center"/>
          </w:tcPr>
          <w:p w14:paraId="6A2A4AEF" w14:textId="77777777" w:rsidR="00F269ED" w:rsidRPr="003F2EAE" w:rsidRDefault="00F269ED" w:rsidP="00F269ED">
            <w:pPr>
              <w:pStyle w:val="standaardcenterDTD"/>
            </w:pPr>
          </w:p>
        </w:tc>
        <w:tc>
          <w:tcPr>
            <w:tcW w:w="2835" w:type="dxa"/>
            <w:vAlign w:val="center"/>
          </w:tcPr>
          <w:p w14:paraId="73899102" w14:textId="77777777" w:rsidR="00F269ED" w:rsidRPr="003F2EAE" w:rsidRDefault="00F269ED" w:rsidP="00F269ED">
            <w:pPr>
              <w:pStyle w:val="standaardcenterDTD"/>
            </w:pPr>
          </w:p>
        </w:tc>
        <w:tc>
          <w:tcPr>
            <w:tcW w:w="2268" w:type="dxa"/>
            <w:vAlign w:val="center"/>
          </w:tcPr>
          <w:p w14:paraId="7F8CDFED" w14:textId="77777777" w:rsidR="00F269ED" w:rsidRPr="003F2EAE" w:rsidRDefault="00F269ED" w:rsidP="00F269ED">
            <w:pPr>
              <w:pStyle w:val="standaardcenterDTD"/>
            </w:pPr>
          </w:p>
        </w:tc>
      </w:tr>
      <w:tr w:rsidR="00F269ED" w:rsidRPr="003F2EAE" w14:paraId="6312FA05" w14:textId="77777777" w:rsidTr="00F269ED">
        <w:trPr>
          <w:trHeight w:val="737"/>
        </w:trPr>
        <w:tc>
          <w:tcPr>
            <w:tcW w:w="1204" w:type="dxa"/>
            <w:vAlign w:val="center"/>
          </w:tcPr>
          <w:p w14:paraId="3529F6C2" w14:textId="77777777" w:rsidR="00F269ED" w:rsidRPr="003F2EAE" w:rsidRDefault="00F269ED" w:rsidP="00F269ED">
            <w:pPr>
              <w:pStyle w:val="standaardcenterDTD"/>
            </w:pPr>
          </w:p>
        </w:tc>
        <w:tc>
          <w:tcPr>
            <w:tcW w:w="1134" w:type="dxa"/>
            <w:vAlign w:val="center"/>
          </w:tcPr>
          <w:p w14:paraId="25EC36C3" w14:textId="77777777" w:rsidR="00F269ED" w:rsidRPr="003F2EAE" w:rsidRDefault="00F269ED" w:rsidP="00F269ED">
            <w:pPr>
              <w:pStyle w:val="standaardcenterDTD"/>
            </w:pPr>
          </w:p>
        </w:tc>
        <w:tc>
          <w:tcPr>
            <w:tcW w:w="1560" w:type="dxa"/>
            <w:vAlign w:val="center"/>
          </w:tcPr>
          <w:p w14:paraId="71FD98D9" w14:textId="77777777" w:rsidR="00F269ED" w:rsidRPr="003F2EAE" w:rsidRDefault="00F269ED" w:rsidP="00F269ED">
            <w:pPr>
              <w:pStyle w:val="standaardcenterDTD"/>
            </w:pPr>
          </w:p>
        </w:tc>
        <w:tc>
          <w:tcPr>
            <w:tcW w:w="1559" w:type="dxa"/>
            <w:vAlign w:val="center"/>
          </w:tcPr>
          <w:p w14:paraId="28DDBE03" w14:textId="77777777" w:rsidR="00F269ED" w:rsidRPr="003F2EAE" w:rsidRDefault="00F269ED" w:rsidP="00F269ED">
            <w:pPr>
              <w:pStyle w:val="standaardcenterDTD"/>
            </w:pPr>
          </w:p>
        </w:tc>
        <w:tc>
          <w:tcPr>
            <w:tcW w:w="1276" w:type="dxa"/>
            <w:vAlign w:val="center"/>
          </w:tcPr>
          <w:p w14:paraId="5DCF3242" w14:textId="77777777" w:rsidR="00F269ED" w:rsidRPr="003F2EAE" w:rsidRDefault="00F269ED" w:rsidP="00F269ED">
            <w:pPr>
              <w:pStyle w:val="standaardcenterDTD"/>
            </w:pPr>
          </w:p>
        </w:tc>
        <w:tc>
          <w:tcPr>
            <w:tcW w:w="1275" w:type="dxa"/>
            <w:vAlign w:val="center"/>
          </w:tcPr>
          <w:p w14:paraId="70C7FE84" w14:textId="77777777" w:rsidR="00F269ED" w:rsidRPr="003F2EAE" w:rsidRDefault="00F269ED" w:rsidP="00F269ED">
            <w:pPr>
              <w:pStyle w:val="standaardcenterDTD"/>
            </w:pPr>
          </w:p>
        </w:tc>
        <w:tc>
          <w:tcPr>
            <w:tcW w:w="2268" w:type="dxa"/>
            <w:vAlign w:val="center"/>
          </w:tcPr>
          <w:p w14:paraId="437C0769" w14:textId="77777777" w:rsidR="00F269ED" w:rsidRPr="003F2EAE" w:rsidRDefault="00F269ED" w:rsidP="00F269ED">
            <w:pPr>
              <w:pStyle w:val="standaardcenterDTD"/>
            </w:pPr>
          </w:p>
        </w:tc>
        <w:tc>
          <w:tcPr>
            <w:tcW w:w="2835" w:type="dxa"/>
            <w:vAlign w:val="center"/>
          </w:tcPr>
          <w:p w14:paraId="083531EC" w14:textId="77777777" w:rsidR="00F269ED" w:rsidRPr="003F2EAE" w:rsidRDefault="00F269ED" w:rsidP="00F269ED">
            <w:pPr>
              <w:pStyle w:val="standaardcenterDTD"/>
            </w:pPr>
          </w:p>
        </w:tc>
        <w:tc>
          <w:tcPr>
            <w:tcW w:w="2268" w:type="dxa"/>
            <w:vAlign w:val="center"/>
          </w:tcPr>
          <w:p w14:paraId="7BC8D7FD" w14:textId="77777777" w:rsidR="00F269ED" w:rsidRPr="003F2EAE" w:rsidRDefault="00F269ED" w:rsidP="00F269ED">
            <w:pPr>
              <w:pStyle w:val="standaardcenterDTD"/>
            </w:pPr>
          </w:p>
        </w:tc>
      </w:tr>
      <w:tr w:rsidR="008B26E4" w:rsidRPr="003F2EAE" w14:paraId="3B3A6E9A" w14:textId="77777777" w:rsidTr="00F269ED">
        <w:trPr>
          <w:trHeight w:val="737"/>
        </w:trPr>
        <w:tc>
          <w:tcPr>
            <w:tcW w:w="1204" w:type="dxa"/>
            <w:vAlign w:val="center"/>
          </w:tcPr>
          <w:p w14:paraId="0DBE7686" w14:textId="77777777" w:rsidR="008B26E4" w:rsidRPr="003F2EAE" w:rsidRDefault="008B26E4" w:rsidP="00F269ED">
            <w:pPr>
              <w:pStyle w:val="standaardcenterDTD"/>
            </w:pPr>
          </w:p>
        </w:tc>
        <w:tc>
          <w:tcPr>
            <w:tcW w:w="1134" w:type="dxa"/>
            <w:vAlign w:val="center"/>
          </w:tcPr>
          <w:p w14:paraId="5ED5A7F4" w14:textId="77777777" w:rsidR="008B26E4" w:rsidRPr="003F2EAE" w:rsidRDefault="008B26E4" w:rsidP="00F269ED">
            <w:pPr>
              <w:pStyle w:val="standaardcenterDTD"/>
            </w:pPr>
          </w:p>
        </w:tc>
        <w:tc>
          <w:tcPr>
            <w:tcW w:w="1560" w:type="dxa"/>
            <w:vAlign w:val="center"/>
          </w:tcPr>
          <w:p w14:paraId="45991B19" w14:textId="77777777" w:rsidR="008B26E4" w:rsidRPr="003F2EAE" w:rsidRDefault="008B26E4" w:rsidP="00F269ED">
            <w:pPr>
              <w:pStyle w:val="standaardcenterDTD"/>
            </w:pPr>
          </w:p>
        </w:tc>
        <w:tc>
          <w:tcPr>
            <w:tcW w:w="1559" w:type="dxa"/>
            <w:vAlign w:val="center"/>
          </w:tcPr>
          <w:p w14:paraId="1DB177A9" w14:textId="77777777" w:rsidR="008B26E4" w:rsidRPr="003F2EAE" w:rsidRDefault="008B26E4" w:rsidP="00F269ED">
            <w:pPr>
              <w:pStyle w:val="standaardcenterDTD"/>
            </w:pPr>
          </w:p>
        </w:tc>
        <w:tc>
          <w:tcPr>
            <w:tcW w:w="1276" w:type="dxa"/>
            <w:vAlign w:val="center"/>
          </w:tcPr>
          <w:p w14:paraId="3C483F40" w14:textId="77777777" w:rsidR="008B26E4" w:rsidRPr="003F2EAE" w:rsidRDefault="008B26E4" w:rsidP="00F269ED">
            <w:pPr>
              <w:pStyle w:val="standaardcenterDTD"/>
            </w:pPr>
          </w:p>
        </w:tc>
        <w:tc>
          <w:tcPr>
            <w:tcW w:w="1275" w:type="dxa"/>
            <w:vAlign w:val="center"/>
          </w:tcPr>
          <w:p w14:paraId="3AAF3E36" w14:textId="77777777" w:rsidR="008B26E4" w:rsidRPr="003F2EAE" w:rsidRDefault="008B26E4" w:rsidP="00F269ED">
            <w:pPr>
              <w:pStyle w:val="standaardcenterDTD"/>
            </w:pPr>
          </w:p>
        </w:tc>
        <w:tc>
          <w:tcPr>
            <w:tcW w:w="2268" w:type="dxa"/>
            <w:vAlign w:val="center"/>
          </w:tcPr>
          <w:p w14:paraId="6FF26DCA" w14:textId="77777777" w:rsidR="008B26E4" w:rsidRPr="003F2EAE" w:rsidRDefault="008B26E4" w:rsidP="00F269ED">
            <w:pPr>
              <w:pStyle w:val="standaardcenterDTD"/>
            </w:pPr>
          </w:p>
        </w:tc>
        <w:tc>
          <w:tcPr>
            <w:tcW w:w="2835" w:type="dxa"/>
            <w:vAlign w:val="center"/>
          </w:tcPr>
          <w:p w14:paraId="426AC5DC" w14:textId="77777777" w:rsidR="008B26E4" w:rsidRPr="003F2EAE" w:rsidRDefault="008B26E4" w:rsidP="00F269ED">
            <w:pPr>
              <w:pStyle w:val="standaardcenterDTD"/>
            </w:pPr>
          </w:p>
        </w:tc>
        <w:tc>
          <w:tcPr>
            <w:tcW w:w="2268" w:type="dxa"/>
            <w:vAlign w:val="center"/>
          </w:tcPr>
          <w:p w14:paraId="15355CEB" w14:textId="77777777" w:rsidR="008B26E4" w:rsidRPr="003F2EAE" w:rsidRDefault="008B26E4" w:rsidP="00F269ED">
            <w:pPr>
              <w:pStyle w:val="standaardcenterDTD"/>
            </w:pPr>
          </w:p>
        </w:tc>
      </w:tr>
    </w:tbl>
    <w:p w14:paraId="3CCB2E4B" w14:textId="77777777" w:rsidR="008B26E4" w:rsidRPr="003F2EAE" w:rsidRDefault="008B26E4" w:rsidP="00E372A5">
      <w:pPr>
        <w:widowControl/>
        <w:jc w:val="left"/>
        <w:rPr>
          <w:sz w:val="2"/>
          <w:szCs w:val="2"/>
          <w:lang w:val="en-US"/>
        </w:rPr>
      </w:pPr>
    </w:p>
    <w:p w14:paraId="111CE02E" w14:textId="77777777" w:rsidR="008B26E4" w:rsidRPr="003F2EAE" w:rsidRDefault="008B26E4" w:rsidP="00E372A5">
      <w:pPr>
        <w:widowControl/>
        <w:jc w:val="left"/>
        <w:rPr>
          <w:sz w:val="2"/>
          <w:szCs w:val="2"/>
          <w:lang w:val="en-US"/>
        </w:rPr>
      </w:pPr>
    </w:p>
    <w:p w14:paraId="31885247" w14:textId="77777777" w:rsidR="008B26E4" w:rsidRPr="003F2EAE" w:rsidRDefault="008B26E4" w:rsidP="00E372A5">
      <w:pPr>
        <w:widowControl/>
        <w:jc w:val="left"/>
        <w:rPr>
          <w:sz w:val="2"/>
          <w:szCs w:val="2"/>
          <w:lang w:val="en-US"/>
        </w:rPr>
        <w:sectPr w:rsidR="008B26E4" w:rsidRPr="003F2EAE" w:rsidSect="00846CC5">
          <w:headerReference w:type="default" r:id="rId17"/>
          <w:pgSz w:w="16840" w:h="11907" w:orient="landscape" w:code="9"/>
          <w:pgMar w:top="1418" w:right="958" w:bottom="1418" w:left="851" w:header="567" w:footer="567" w:gutter="0"/>
          <w:cols w:space="720"/>
          <w:docGrid w:linePitch="245"/>
        </w:sectPr>
      </w:pPr>
    </w:p>
    <w:p w14:paraId="4258E9C1"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3E1CB393"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23E8FA71"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162111AE"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33552AE7"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08A7B389" w14:textId="77777777" w:rsidR="00AB3C9D" w:rsidRPr="00BE3C6F" w:rsidRDefault="00AB3C9D" w:rsidP="00AB3C9D">
      <w:pPr>
        <w:pStyle w:val="ListParagraph"/>
        <w:widowControl/>
        <w:numPr>
          <w:ilvl w:val="0"/>
          <w:numId w:val="68"/>
        </w:numPr>
        <w:spacing w:after="240"/>
        <w:rPr>
          <w:bCs/>
          <w:caps/>
          <w:vanish/>
          <w:color w:val="076293"/>
          <w:sz w:val="22"/>
          <w:szCs w:val="22"/>
          <w:lang w:val="en-US"/>
        </w:rPr>
      </w:pPr>
    </w:p>
    <w:p w14:paraId="0C2D8307" w14:textId="77777777" w:rsidR="00AB3C9D" w:rsidRPr="00BE3C6F" w:rsidRDefault="00AB3C9D" w:rsidP="00AB3C9D">
      <w:pPr>
        <w:pStyle w:val="ListParagraph"/>
        <w:widowControl/>
        <w:numPr>
          <w:ilvl w:val="1"/>
          <w:numId w:val="68"/>
        </w:numPr>
        <w:spacing w:after="240"/>
        <w:rPr>
          <w:bCs/>
          <w:caps/>
          <w:vanish/>
          <w:color w:val="076293"/>
          <w:sz w:val="22"/>
          <w:szCs w:val="22"/>
          <w:lang w:val="en-US"/>
        </w:rPr>
      </w:pPr>
    </w:p>
    <w:p w14:paraId="621014B1" w14:textId="77777777" w:rsidR="00AB3C9D" w:rsidRPr="00BE3C6F" w:rsidRDefault="00AB3C9D" w:rsidP="00AB3C9D">
      <w:pPr>
        <w:pStyle w:val="ListParagraph"/>
        <w:widowControl/>
        <w:numPr>
          <w:ilvl w:val="1"/>
          <w:numId w:val="68"/>
        </w:numPr>
        <w:spacing w:after="240"/>
        <w:rPr>
          <w:bCs/>
          <w:caps/>
          <w:vanish/>
          <w:color w:val="076293"/>
          <w:sz w:val="22"/>
          <w:szCs w:val="22"/>
          <w:lang w:val="en-US"/>
        </w:rPr>
      </w:pPr>
    </w:p>
    <w:p w14:paraId="1407333D" w14:textId="77777777" w:rsidR="00D02D08" w:rsidRPr="00BE3C6F" w:rsidRDefault="00D02D08" w:rsidP="00D02D08">
      <w:pPr>
        <w:pStyle w:val="SubTitleDTD"/>
        <w:spacing w:after="0"/>
        <w:ind w:left="794"/>
        <w:jc w:val="both"/>
        <w:rPr>
          <w:sz w:val="18"/>
          <w:szCs w:val="18"/>
          <w:lang w:val="en-US"/>
        </w:rPr>
      </w:pPr>
    </w:p>
    <w:p w14:paraId="58C77E41" w14:textId="348CAE4B" w:rsidR="00435F48" w:rsidRPr="00D02D08" w:rsidRDefault="003F2EAE" w:rsidP="00BE3C6F">
      <w:pPr>
        <w:pStyle w:val="Heading2"/>
        <w:rPr>
          <w:lang w:val="en-US"/>
        </w:rPr>
      </w:pPr>
      <w:bookmarkStart w:id="37" w:name="_Toc187915669"/>
      <w:r w:rsidRPr="00D02D08">
        <w:rPr>
          <w:lang w:val="en-US"/>
        </w:rPr>
        <w:t>Example of card of nonconformity</w:t>
      </w:r>
      <w:bookmarkEnd w:id="37"/>
    </w:p>
    <w:p w14:paraId="78436CE2" w14:textId="5EB870B6" w:rsidR="00435F48" w:rsidRDefault="008B3712" w:rsidP="00435F48">
      <w:pPr>
        <w:pStyle w:val="StandaardDTD"/>
        <w:ind w:left="720" w:firstLine="72"/>
      </w:pPr>
      <w:r>
        <w:t>CONCERN</w:t>
      </w:r>
    </w:p>
    <w:p w14:paraId="4DB5222C" w14:textId="77777777" w:rsidR="00435F48" w:rsidRDefault="00435F48" w:rsidP="00435F48">
      <w:pPr>
        <w:pStyle w:val="standaardcenterDTD"/>
        <w:ind w:firstLine="720"/>
        <w:jc w:val="left"/>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5088"/>
        <w:gridCol w:w="426"/>
      </w:tblGrid>
      <w:tr w:rsidR="008B3712" w14:paraId="07DA946B" w14:textId="77777777" w:rsidTr="008B3712">
        <w:trPr>
          <w:trHeight w:val="397"/>
          <w:jc w:val="center"/>
        </w:trPr>
        <w:tc>
          <w:tcPr>
            <w:tcW w:w="5088" w:type="dxa"/>
            <w:vAlign w:val="center"/>
          </w:tcPr>
          <w:p w14:paraId="38ECC66E" w14:textId="08A8FA36" w:rsidR="00435F48" w:rsidRPr="00FC05F1" w:rsidRDefault="003F2EAE" w:rsidP="007B510F">
            <w:pPr>
              <w:pStyle w:val="standaardcenterDTD"/>
              <w:rPr>
                <w:b/>
                <w:bCs/>
              </w:rPr>
            </w:pPr>
            <w:r w:rsidRPr="003F2EAE">
              <w:rPr>
                <w:b/>
                <w:bCs/>
              </w:rPr>
              <w:t>Control command</w:t>
            </w:r>
          </w:p>
        </w:tc>
        <w:sdt>
          <w:sdtPr>
            <w:rPr>
              <w:b/>
              <w:bCs/>
            </w:rPr>
            <w:id w:val="-1085837232"/>
            <w14:checkbox>
              <w14:checked w14:val="0"/>
              <w14:checkedState w14:val="2612" w14:font="MS Gothic"/>
              <w14:uncheckedState w14:val="2610" w14:font="MS Gothic"/>
            </w14:checkbox>
          </w:sdtPr>
          <w:sdtEndPr/>
          <w:sdtContent>
            <w:tc>
              <w:tcPr>
                <w:tcW w:w="426" w:type="dxa"/>
                <w:vAlign w:val="center"/>
              </w:tcPr>
              <w:p w14:paraId="6E8538A2"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14:paraId="243133F9" w14:textId="77777777" w:rsidTr="008B3712">
        <w:trPr>
          <w:trHeight w:val="397"/>
          <w:jc w:val="center"/>
        </w:trPr>
        <w:tc>
          <w:tcPr>
            <w:tcW w:w="5088" w:type="dxa"/>
            <w:vAlign w:val="center"/>
          </w:tcPr>
          <w:p w14:paraId="677C8032" w14:textId="5072556E" w:rsidR="00435F48" w:rsidRPr="008B3712" w:rsidRDefault="003F2EAE" w:rsidP="007B510F">
            <w:pPr>
              <w:pStyle w:val="standaardcenterDTD"/>
              <w:rPr>
                <w:b/>
                <w:bCs/>
                <w:lang w:val="fr-FR"/>
              </w:rPr>
            </w:pPr>
            <w:r w:rsidRPr="003F2EAE">
              <w:rPr>
                <w:b/>
                <w:bCs/>
                <w:lang w:val="fr-FR"/>
              </w:rPr>
              <w:t>Control about manufacturing</w:t>
            </w:r>
          </w:p>
        </w:tc>
        <w:sdt>
          <w:sdtPr>
            <w:rPr>
              <w:b/>
              <w:bCs/>
            </w:rPr>
            <w:id w:val="-1315722500"/>
            <w14:checkbox>
              <w14:checked w14:val="0"/>
              <w14:checkedState w14:val="2612" w14:font="MS Gothic"/>
              <w14:uncheckedState w14:val="2610" w14:font="MS Gothic"/>
            </w14:checkbox>
          </w:sdtPr>
          <w:sdtEndPr/>
          <w:sdtContent>
            <w:tc>
              <w:tcPr>
                <w:tcW w:w="426" w:type="dxa"/>
                <w:vAlign w:val="center"/>
              </w:tcPr>
              <w:p w14:paraId="2E4EE844"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14:paraId="5E919D96" w14:textId="77777777" w:rsidTr="008B3712">
        <w:trPr>
          <w:trHeight w:val="397"/>
          <w:jc w:val="center"/>
        </w:trPr>
        <w:tc>
          <w:tcPr>
            <w:tcW w:w="5088" w:type="dxa"/>
            <w:vAlign w:val="center"/>
          </w:tcPr>
          <w:p w14:paraId="0EA3A4F0" w14:textId="370C6C10" w:rsidR="00435F48" w:rsidRPr="00FC05F1" w:rsidRDefault="003F2EAE" w:rsidP="007B510F">
            <w:pPr>
              <w:pStyle w:val="standaardcenterDTD"/>
              <w:rPr>
                <w:b/>
                <w:bCs/>
              </w:rPr>
            </w:pPr>
            <w:r w:rsidRPr="003F2EAE">
              <w:rPr>
                <w:b/>
                <w:bCs/>
              </w:rPr>
              <w:t xml:space="preserve">Control </w:t>
            </w:r>
            <w:proofErr w:type="gramStart"/>
            <w:r w:rsidRPr="003F2EAE">
              <w:rPr>
                <w:b/>
                <w:bCs/>
              </w:rPr>
              <w:t>on</w:t>
            </w:r>
            <w:proofErr w:type="gramEnd"/>
            <w:r w:rsidRPr="003F2EAE">
              <w:rPr>
                <w:b/>
                <w:bCs/>
              </w:rPr>
              <w:t xml:space="preserve"> machine</w:t>
            </w:r>
          </w:p>
        </w:tc>
        <w:sdt>
          <w:sdtPr>
            <w:rPr>
              <w:b/>
              <w:bCs/>
            </w:rPr>
            <w:id w:val="-634251545"/>
            <w14:checkbox>
              <w14:checked w14:val="0"/>
              <w14:checkedState w14:val="2612" w14:font="MS Gothic"/>
              <w14:uncheckedState w14:val="2610" w14:font="MS Gothic"/>
            </w14:checkbox>
          </w:sdtPr>
          <w:sdtEndPr/>
          <w:sdtContent>
            <w:tc>
              <w:tcPr>
                <w:tcW w:w="426" w:type="dxa"/>
                <w:vAlign w:val="center"/>
              </w:tcPr>
              <w:p w14:paraId="36FB379F"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14:paraId="44D9C8CD" w14:textId="77777777" w:rsidTr="008B3712">
        <w:trPr>
          <w:trHeight w:val="397"/>
          <w:jc w:val="center"/>
        </w:trPr>
        <w:tc>
          <w:tcPr>
            <w:tcW w:w="5088" w:type="dxa"/>
            <w:vAlign w:val="center"/>
          </w:tcPr>
          <w:p w14:paraId="135760A2" w14:textId="5F2DD120" w:rsidR="00435F48" w:rsidRPr="00FC05F1" w:rsidRDefault="003F2EAE" w:rsidP="007B510F">
            <w:pPr>
              <w:pStyle w:val="standaardcenterDTD"/>
              <w:rPr>
                <w:b/>
                <w:bCs/>
              </w:rPr>
            </w:pPr>
            <w:r w:rsidRPr="003F2EAE">
              <w:rPr>
                <w:b/>
                <w:bCs/>
              </w:rPr>
              <w:t>Control storage</w:t>
            </w:r>
          </w:p>
        </w:tc>
        <w:sdt>
          <w:sdtPr>
            <w:rPr>
              <w:b/>
              <w:bCs/>
            </w:rPr>
            <w:id w:val="-554079198"/>
            <w14:checkbox>
              <w14:checked w14:val="0"/>
              <w14:checkedState w14:val="2612" w14:font="MS Gothic"/>
              <w14:uncheckedState w14:val="2610" w14:font="MS Gothic"/>
            </w14:checkbox>
          </w:sdtPr>
          <w:sdtEndPr/>
          <w:sdtContent>
            <w:tc>
              <w:tcPr>
                <w:tcW w:w="426" w:type="dxa"/>
                <w:vAlign w:val="center"/>
              </w:tcPr>
              <w:p w14:paraId="1A22D1DD"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14:paraId="642148A7" w14:textId="77777777" w:rsidTr="008B3712">
        <w:trPr>
          <w:trHeight w:val="397"/>
          <w:jc w:val="center"/>
        </w:trPr>
        <w:tc>
          <w:tcPr>
            <w:tcW w:w="5088" w:type="dxa"/>
            <w:vAlign w:val="center"/>
          </w:tcPr>
          <w:p w14:paraId="71F93F2E" w14:textId="6B966FB2" w:rsidR="00435F48" w:rsidRPr="008B3712" w:rsidRDefault="003F2EAE" w:rsidP="007B510F">
            <w:pPr>
              <w:pStyle w:val="standaardcenterDTD"/>
              <w:rPr>
                <w:b/>
                <w:bCs/>
                <w:lang w:val="fr-FR"/>
              </w:rPr>
            </w:pPr>
            <w:r w:rsidRPr="003F2EAE">
              <w:rPr>
                <w:b/>
                <w:bCs/>
                <w:lang w:val="fr-FR"/>
              </w:rPr>
              <w:t>Control delivery order</w:t>
            </w:r>
          </w:p>
        </w:tc>
        <w:sdt>
          <w:sdtPr>
            <w:rPr>
              <w:b/>
              <w:bCs/>
            </w:rPr>
            <w:id w:val="-514232522"/>
            <w14:checkbox>
              <w14:checked w14:val="0"/>
              <w14:checkedState w14:val="2612" w14:font="MS Gothic"/>
              <w14:uncheckedState w14:val="2610" w14:font="MS Gothic"/>
            </w14:checkbox>
          </w:sdtPr>
          <w:sdtEndPr/>
          <w:sdtContent>
            <w:tc>
              <w:tcPr>
                <w:tcW w:w="426" w:type="dxa"/>
                <w:vAlign w:val="center"/>
              </w:tcPr>
              <w:p w14:paraId="01F9B855"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14:paraId="42FF767C" w14:textId="77777777" w:rsidTr="008B3712">
        <w:trPr>
          <w:trHeight w:val="397"/>
          <w:jc w:val="center"/>
        </w:trPr>
        <w:tc>
          <w:tcPr>
            <w:tcW w:w="5088" w:type="dxa"/>
            <w:vAlign w:val="center"/>
          </w:tcPr>
          <w:p w14:paraId="6BED1C37" w14:textId="4EF28F70" w:rsidR="00435F48" w:rsidRPr="00FC05F1" w:rsidRDefault="003F2EAE" w:rsidP="007B510F">
            <w:pPr>
              <w:pStyle w:val="standaardcenterDTD"/>
              <w:rPr>
                <w:b/>
                <w:bCs/>
              </w:rPr>
            </w:pPr>
            <w:r w:rsidRPr="003F2EAE">
              <w:rPr>
                <w:b/>
                <w:bCs/>
              </w:rPr>
              <w:t>Control loading</w:t>
            </w:r>
          </w:p>
        </w:tc>
        <w:sdt>
          <w:sdtPr>
            <w:rPr>
              <w:b/>
              <w:bCs/>
            </w:rPr>
            <w:id w:val="1216538210"/>
            <w14:checkbox>
              <w14:checked w14:val="0"/>
              <w14:checkedState w14:val="2612" w14:font="MS Gothic"/>
              <w14:uncheckedState w14:val="2610" w14:font="MS Gothic"/>
            </w14:checkbox>
          </w:sdtPr>
          <w:sdtEndPr/>
          <w:sdtContent>
            <w:tc>
              <w:tcPr>
                <w:tcW w:w="426" w:type="dxa"/>
                <w:vAlign w:val="center"/>
              </w:tcPr>
              <w:p w14:paraId="026049E5" w14:textId="77777777" w:rsidR="00435F48" w:rsidRPr="00FC05F1" w:rsidRDefault="00435F48" w:rsidP="007B510F">
                <w:pPr>
                  <w:pStyle w:val="standaardcenterDTD"/>
                  <w:rPr>
                    <w:b/>
                    <w:bCs/>
                  </w:rPr>
                </w:pPr>
                <w:r w:rsidRPr="00FC05F1">
                  <w:rPr>
                    <w:rFonts w:ascii="MS Gothic" w:eastAsia="MS Gothic" w:hAnsi="MS Gothic" w:hint="eastAsia"/>
                    <w:b/>
                    <w:bCs/>
                  </w:rPr>
                  <w:t>☐</w:t>
                </w:r>
              </w:p>
            </w:tc>
          </w:sdtContent>
        </w:sdt>
      </w:tr>
      <w:tr w:rsidR="008B3712" w:rsidRPr="00180E65" w14:paraId="7BCBC853" w14:textId="77777777" w:rsidTr="008B3712">
        <w:trPr>
          <w:trHeight w:val="397"/>
          <w:jc w:val="center"/>
        </w:trPr>
        <w:tc>
          <w:tcPr>
            <w:tcW w:w="5088" w:type="dxa"/>
            <w:vAlign w:val="center"/>
          </w:tcPr>
          <w:p w14:paraId="5D7157E7" w14:textId="5887A8BE" w:rsidR="00435F48" w:rsidRPr="003F2EAE" w:rsidRDefault="003F2EAE" w:rsidP="007B510F">
            <w:pPr>
              <w:pStyle w:val="standaardcenterDTD"/>
              <w:rPr>
                <w:b/>
                <w:bCs/>
              </w:rPr>
            </w:pPr>
            <w:r w:rsidRPr="003F2EAE">
              <w:rPr>
                <w:b/>
                <w:bCs/>
              </w:rPr>
              <w:t>Specific Control Sheet related to administration N°</w:t>
            </w:r>
          </w:p>
        </w:tc>
        <w:sdt>
          <w:sdtPr>
            <w:rPr>
              <w:b/>
              <w:bCs/>
              <w:lang w:val="nl-BE"/>
            </w:rPr>
            <w:id w:val="-817268463"/>
            <w14:checkbox>
              <w14:checked w14:val="0"/>
              <w14:checkedState w14:val="2612" w14:font="MS Gothic"/>
              <w14:uncheckedState w14:val="2610" w14:font="MS Gothic"/>
            </w14:checkbox>
          </w:sdtPr>
          <w:sdtEndPr/>
          <w:sdtContent>
            <w:tc>
              <w:tcPr>
                <w:tcW w:w="426" w:type="dxa"/>
                <w:vAlign w:val="center"/>
              </w:tcPr>
              <w:p w14:paraId="60461621" w14:textId="77777777" w:rsidR="00435F48" w:rsidRPr="00FC05F1" w:rsidRDefault="00435F48" w:rsidP="007B510F">
                <w:pPr>
                  <w:pStyle w:val="standaardcenterDTD"/>
                  <w:rPr>
                    <w:b/>
                    <w:bCs/>
                    <w:lang w:val="nl-BE"/>
                  </w:rPr>
                </w:pPr>
                <w:r w:rsidRPr="00FC05F1">
                  <w:rPr>
                    <w:rFonts w:ascii="MS Gothic" w:eastAsia="MS Gothic" w:hAnsi="MS Gothic" w:hint="eastAsia"/>
                    <w:b/>
                    <w:bCs/>
                    <w:lang w:val="nl-BE"/>
                  </w:rPr>
                  <w:t>☐</w:t>
                </w:r>
              </w:p>
            </w:tc>
          </w:sdtContent>
        </w:sdt>
      </w:tr>
      <w:tr w:rsidR="008B3712" w:rsidRPr="00180E65" w14:paraId="7EA1486C" w14:textId="77777777" w:rsidTr="008B3712">
        <w:trPr>
          <w:trHeight w:val="397"/>
          <w:jc w:val="center"/>
        </w:trPr>
        <w:tc>
          <w:tcPr>
            <w:tcW w:w="5088" w:type="dxa"/>
            <w:vAlign w:val="center"/>
          </w:tcPr>
          <w:p w14:paraId="53D11E46" w14:textId="145AD9F8" w:rsidR="00435F48" w:rsidRPr="003F2EAE" w:rsidRDefault="003F2EAE" w:rsidP="007B510F">
            <w:pPr>
              <w:pStyle w:val="standaardcenterDTD"/>
              <w:rPr>
                <w:b/>
                <w:bCs/>
              </w:rPr>
            </w:pPr>
            <w:r w:rsidRPr="003F2EAE">
              <w:rPr>
                <w:b/>
                <w:bCs/>
              </w:rPr>
              <w:t>Specific Control Sheet related to administration N°</w:t>
            </w:r>
          </w:p>
        </w:tc>
        <w:sdt>
          <w:sdtPr>
            <w:rPr>
              <w:b/>
              <w:bCs/>
              <w:lang w:val="nl-BE"/>
            </w:rPr>
            <w:id w:val="1431161286"/>
            <w14:checkbox>
              <w14:checked w14:val="0"/>
              <w14:checkedState w14:val="2612" w14:font="MS Gothic"/>
              <w14:uncheckedState w14:val="2610" w14:font="MS Gothic"/>
            </w14:checkbox>
          </w:sdtPr>
          <w:sdtEndPr/>
          <w:sdtContent>
            <w:tc>
              <w:tcPr>
                <w:tcW w:w="426" w:type="dxa"/>
                <w:vAlign w:val="center"/>
              </w:tcPr>
              <w:p w14:paraId="188342AB" w14:textId="77777777" w:rsidR="00435F48" w:rsidRPr="00FC05F1" w:rsidRDefault="00435F48" w:rsidP="007B510F">
                <w:pPr>
                  <w:pStyle w:val="standaardcenterDTD"/>
                  <w:rPr>
                    <w:b/>
                    <w:bCs/>
                    <w:lang w:val="nl-BE"/>
                  </w:rPr>
                </w:pPr>
                <w:r w:rsidRPr="00FC05F1">
                  <w:rPr>
                    <w:rFonts w:ascii="MS Gothic" w:eastAsia="MS Gothic" w:hAnsi="MS Gothic" w:hint="eastAsia"/>
                    <w:b/>
                    <w:bCs/>
                    <w:lang w:val="nl-BE"/>
                  </w:rPr>
                  <w:t>☐</w:t>
                </w:r>
              </w:p>
            </w:tc>
          </w:sdtContent>
        </w:sdt>
      </w:tr>
      <w:tr w:rsidR="008B3712" w:rsidRPr="00180E65" w14:paraId="117F8979" w14:textId="77777777" w:rsidTr="008B3712">
        <w:trPr>
          <w:trHeight w:val="397"/>
          <w:jc w:val="center"/>
        </w:trPr>
        <w:tc>
          <w:tcPr>
            <w:tcW w:w="5088" w:type="dxa"/>
            <w:vAlign w:val="center"/>
          </w:tcPr>
          <w:p w14:paraId="0C64612E" w14:textId="6549A35A" w:rsidR="00435F48" w:rsidRPr="00FC05F1" w:rsidRDefault="003F2EAE" w:rsidP="007B510F">
            <w:pPr>
              <w:pStyle w:val="standaardcenterDTD"/>
              <w:rPr>
                <w:b/>
                <w:bCs/>
                <w:lang w:val="nl-BE"/>
              </w:rPr>
            </w:pPr>
            <w:r w:rsidRPr="003F2EAE">
              <w:rPr>
                <w:b/>
                <w:bCs/>
                <w:lang w:val="nl-BE"/>
              </w:rPr>
              <w:t>Complaint of the customer</w:t>
            </w:r>
          </w:p>
        </w:tc>
        <w:sdt>
          <w:sdtPr>
            <w:rPr>
              <w:b/>
              <w:bCs/>
              <w:lang w:val="nl-BE"/>
            </w:rPr>
            <w:id w:val="233832809"/>
            <w14:checkbox>
              <w14:checked w14:val="0"/>
              <w14:checkedState w14:val="2612" w14:font="MS Gothic"/>
              <w14:uncheckedState w14:val="2610" w14:font="MS Gothic"/>
            </w14:checkbox>
          </w:sdtPr>
          <w:sdtEndPr/>
          <w:sdtContent>
            <w:tc>
              <w:tcPr>
                <w:tcW w:w="426" w:type="dxa"/>
                <w:vAlign w:val="center"/>
              </w:tcPr>
              <w:p w14:paraId="01F0E4A0" w14:textId="77777777" w:rsidR="00435F48" w:rsidRPr="00FC05F1" w:rsidRDefault="00435F48" w:rsidP="007B510F">
                <w:pPr>
                  <w:pStyle w:val="standaardcenterDTD"/>
                  <w:rPr>
                    <w:b/>
                    <w:bCs/>
                    <w:lang w:val="nl-BE"/>
                  </w:rPr>
                </w:pPr>
                <w:r w:rsidRPr="00FC05F1">
                  <w:rPr>
                    <w:rFonts w:ascii="MS Gothic" w:eastAsia="MS Gothic" w:hAnsi="MS Gothic" w:hint="eastAsia"/>
                    <w:b/>
                    <w:bCs/>
                    <w:lang w:val="nl-BE"/>
                  </w:rPr>
                  <w:t>☐</w:t>
                </w:r>
              </w:p>
            </w:tc>
          </w:sdtContent>
        </w:sdt>
      </w:tr>
    </w:tbl>
    <w:p w14:paraId="64C9950A" w14:textId="77777777" w:rsidR="00435F48" w:rsidRDefault="00435F48" w:rsidP="00435F48">
      <w:pPr>
        <w:pStyle w:val="standaardcenterDTD"/>
        <w:rPr>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2879"/>
        <w:gridCol w:w="1134"/>
        <w:gridCol w:w="2977"/>
        <w:gridCol w:w="1134"/>
      </w:tblGrid>
      <w:tr w:rsidR="00435F48" w14:paraId="75FAE6C8" w14:textId="77777777" w:rsidTr="007B510F">
        <w:trPr>
          <w:trHeight w:val="510"/>
        </w:trPr>
        <w:tc>
          <w:tcPr>
            <w:tcW w:w="2879" w:type="dxa"/>
            <w:vAlign w:val="center"/>
          </w:tcPr>
          <w:p w14:paraId="24678650" w14:textId="1B1F7825" w:rsidR="00435F48" w:rsidRPr="008B3712" w:rsidRDefault="003F2EAE" w:rsidP="007B510F">
            <w:pPr>
              <w:pStyle w:val="STANDAARDbold"/>
              <w:jc w:val="center"/>
              <w:rPr>
                <w:lang w:val="fr-FR"/>
              </w:rPr>
            </w:pPr>
            <w:r w:rsidRPr="003F2EAE">
              <w:rPr>
                <w:lang w:val="fr-FR"/>
              </w:rPr>
              <w:t>N° of order (OF)</w:t>
            </w:r>
          </w:p>
        </w:tc>
        <w:tc>
          <w:tcPr>
            <w:tcW w:w="1134" w:type="dxa"/>
            <w:vAlign w:val="center"/>
          </w:tcPr>
          <w:p w14:paraId="32987132" w14:textId="77777777" w:rsidR="00435F48" w:rsidRPr="008B3712" w:rsidRDefault="00435F48" w:rsidP="007B510F">
            <w:pPr>
              <w:pStyle w:val="STANDAARDbold"/>
              <w:jc w:val="center"/>
              <w:rPr>
                <w:lang w:val="fr-FR"/>
              </w:rPr>
            </w:pPr>
          </w:p>
        </w:tc>
        <w:tc>
          <w:tcPr>
            <w:tcW w:w="2977" w:type="dxa"/>
            <w:vAlign w:val="center"/>
          </w:tcPr>
          <w:p w14:paraId="1D3B659B" w14:textId="4366BB24" w:rsidR="00435F48" w:rsidRDefault="003F2EAE" w:rsidP="007B510F">
            <w:pPr>
              <w:pStyle w:val="STANDAARDbold"/>
              <w:jc w:val="center"/>
            </w:pPr>
            <w:r w:rsidRPr="003F2EAE">
              <w:t>Name of the customer</w:t>
            </w:r>
          </w:p>
        </w:tc>
        <w:tc>
          <w:tcPr>
            <w:tcW w:w="1134" w:type="dxa"/>
            <w:vAlign w:val="center"/>
          </w:tcPr>
          <w:p w14:paraId="0AB5A801" w14:textId="77777777" w:rsidR="00435F48" w:rsidRPr="00FC05F1" w:rsidRDefault="00435F48" w:rsidP="007B510F">
            <w:pPr>
              <w:pStyle w:val="STANDAARDbold"/>
              <w:jc w:val="center"/>
            </w:pPr>
          </w:p>
        </w:tc>
      </w:tr>
      <w:tr w:rsidR="00435F48" w:rsidRPr="003F2EAE" w14:paraId="15F82CE0" w14:textId="77777777" w:rsidTr="007B510F">
        <w:trPr>
          <w:trHeight w:val="510"/>
        </w:trPr>
        <w:tc>
          <w:tcPr>
            <w:tcW w:w="2879" w:type="dxa"/>
            <w:vAlign w:val="center"/>
          </w:tcPr>
          <w:p w14:paraId="35747E3E" w14:textId="5A427710" w:rsidR="00435F48" w:rsidRPr="003F2EAE" w:rsidRDefault="003F2EAE" w:rsidP="007B510F">
            <w:pPr>
              <w:pStyle w:val="STANDAARDbold"/>
              <w:jc w:val="center"/>
            </w:pPr>
            <w:r w:rsidRPr="003F2EAE">
              <w:t>N° of the delivery order</w:t>
            </w:r>
          </w:p>
        </w:tc>
        <w:tc>
          <w:tcPr>
            <w:tcW w:w="1134" w:type="dxa"/>
            <w:vAlign w:val="center"/>
          </w:tcPr>
          <w:p w14:paraId="511BE677" w14:textId="77777777" w:rsidR="00435F48" w:rsidRPr="003F2EAE" w:rsidRDefault="00435F48" w:rsidP="007B510F">
            <w:pPr>
              <w:pStyle w:val="STANDAARDbold"/>
              <w:jc w:val="center"/>
            </w:pPr>
          </w:p>
        </w:tc>
        <w:tc>
          <w:tcPr>
            <w:tcW w:w="2977" w:type="dxa"/>
            <w:vAlign w:val="center"/>
          </w:tcPr>
          <w:p w14:paraId="36654A2F" w14:textId="6A4D9162" w:rsidR="00435F48" w:rsidRPr="003F2EAE" w:rsidRDefault="003F2EAE" w:rsidP="007B510F">
            <w:pPr>
              <w:pStyle w:val="STANDAARDbold"/>
              <w:jc w:val="center"/>
            </w:pPr>
            <w:r w:rsidRPr="003F2EAE">
              <w:t>Name of the person in charge of control</w:t>
            </w:r>
          </w:p>
        </w:tc>
        <w:tc>
          <w:tcPr>
            <w:tcW w:w="1134" w:type="dxa"/>
            <w:vAlign w:val="center"/>
          </w:tcPr>
          <w:p w14:paraId="66DBB694" w14:textId="77777777" w:rsidR="00435F48" w:rsidRPr="003F2EAE" w:rsidRDefault="00435F48" w:rsidP="007B510F">
            <w:pPr>
              <w:pStyle w:val="STANDAARDbold"/>
              <w:jc w:val="center"/>
            </w:pPr>
          </w:p>
        </w:tc>
      </w:tr>
      <w:tr w:rsidR="00435F48" w14:paraId="255AC735" w14:textId="77777777" w:rsidTr="007B510F">
        <w:trPr>
          <w:trHeight w:val="510"/>
        </w:trPr>
        <w:tc>
          <w:tcPr>
            <w:tcW w:w="2879" w:type="dxa"/>
            <w:vAlign w:val="center"/>
          </w:tcPr>
          <w:p w14:paraId="6CDE506F" w14:textId="544B2B45" w:rsidR="00435F48" w:rsidRDefault="003F2EAE" w:rsidP="007B510F">
            <w:pPr>
              <w:pStyle w:val="STANDAARDbold"/>
              <w:jc w:val="center"/>
            </w:pPr>
            <w:r w:rsidRPr="003F2EAE">
              <w:t>Delivery date</w:t>
            </w:r>
          </w:p>
        </w:tc>
        <w:tc>
          <w:tcPr>
            <w:tcW w:w="1134" w:type="dxa"/>
            <w:vAlign w:val="center"/>
          </w:tcPr>
          <w:p w14:paraId="27C0A1F8" w14:textId="77777777" w:rsidR="00435F48" w:rsidRPr="00FC05F1" w:rsidRDefault="00435F48" w:rsidP="007B510F">
            <w:pPr>
              <w:pStyle w:val="STANDAARDbold"/>
              <w:jc w:val="center"/>
            </w:pPr>
          </w:p>
        </w:tc>
        <w:tc>
          <w:tcPr>
            <w:tcW w:w="2977" w:type="dxa"/>
            <w:vAlign w:val="center"/>
          </w:tcPr>
          <w:p w14:paraId="24127373" w14:textId="35D59FFB" w:rsidR="00435F48" w:rsidRDefault="003F2EAE" w:rsidP="007B510F">
            <w:pPr>
              <w:pStyle w:val="STANDAARDbold"/>
              <w:jc w:val="center"/>
            </w:pPr>
            <w:r w:rsidRPr="003F2EAE">
              <w:t xml:space="preserve">Date </w:t>
            </w:r>
            <w:proofErr w:type="gramStart"/>
            <w:r w:rsidRPr="003F2EAE">
              <w:t>from</w:t>
            </w:r>
            <w:proofErr w:type="gramEnd"/>
            <w:r w:rsidRPr="003F2EAE">
              <w:t xml:space="preserve"> the report</w:t>
            </w:r>
          </w:p>
        </w:tc>
        <w:tc>
          <w:tcPr>
            <w:tcW w:w="1134" w:type="dxa"/>
            <w:vAlign w:val="center"/>
          </w:tcPr>
          <w:p w14:paraId="72E3B9C6" w14:textId="77777777" w:rsidR="00435F48" w:rsidRPr="00FC05F1" w:rsidRDefault="00435F48" w:rsidP="007B510F">
            <w:pPr>
              <w:pStyle w:val="STANDAARDbold"/>
              <w:jc w:val="center"/>
            </w:pPr>
          </w:p>
        </w:tc>
      </w:tr>
    </w:tbl>
    <w:p w14:paraId="269913D9" w14:textId="77777777" w:rsidR="00435F48" w:rsidRPr="00CE3A55" w:rsidRDefault="00435F48" w:rsidP="00435F48">
      <w:pPr>
        <w:pStyle w:val="SubTitleDTD"/>
        <w:spacing w:after="0"/>
        <w:ind w:left="794"/>
        <w:jc w:val="both"/>
        <w:rPr>
          <w:sz w:val="18"/>
          <w:szCs w:val="18"/>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rsidRPr="008B3712" w14:paraId="30FE3500" w14:textId="77777777" w:rsidTr="007B510F">
        <w:trPr>
          <w:trHeight w:val="481"/>
        </w:trPr>
        <w:tc>
          <w:tcPr>
            <w:tcW w:w="8124" w:type="dxa"/>
            <w:vAlign w:val="center"/>
          </w:tcPr>
          <w:p w14:paraId="599B2C45" w14:textId="4BF93856" w:rsidR="00435F48" w:rsidRPr="008B3712" w:rsidRDefault="003F2EAE" w:rsidP="007B510F">
            <w:pPr>
              <w:pStyle w:val="STANDAARDbold"/>
              <w:rPr>
                <w:lang w:val="fr-FR"/>
              </w:rPr>
            </w:pPr>
            <w:bookmarkStart w:id="38" w:name="_Hlk175232595"/>
            <w:r w:rsidRPr="003F2EAE">
              <w:rPr>
                <w:lang w:val="fr-FR"/>
              </w:rPr>
              <w:t>Description of nonconformity</w:t>
            </w:r>
          </w:p>
        </w:tc>
      </w:tr>
      <w:tr w:rsidR="00435F48" w:rsidRPr="008B3712" w14:paraId="00C32BF6" w14:textId="77777777" w:rsidTr="007B510F">
        <w:tc>
          <w:tcPr>
            <w:tcW w:w="8124" w:type="dxa"/>
          </w:tcPr>
          <w:p w14:paraId="234403FD" w14:textId="77777777" w:rsidR="00435F48" w:rsidRPr="008B3712" w:rsidRDefault="00435F48" w:rsidP="007B510F">
            <w:pPr>
              <w:pStyle w:val="STANDAARDbold"/>
              <w:rPr>
                <w:lang w:val="fr-FR"/>
              </w:rPr>
            </w:pPr>
          </w:p>
          <w:p w14:paraId="0359C33A" w14:textId="77777777" w:rsidR="00435F48" w:rsidRPr="008B3712" w:rsidRDefault="00435F48" w:rsidP="007B510F">
            <w:pPr>
              <w:pStyle w:val="STANDAARDbold"/>
              <w:rPr>
                <w:lang w:val="fr-FR"/>
              </w:rPr>
            </w:pPr>
          </w:p>
          <w:p w14:paraId="25A33208" w14:textId="77777777" w:rsidR="00435F48" w:rsidRPr="008B3712" w:rsidRDefault="00435F48" w:rsidP="007B510F">
            <w:pPr>
              <w:pStyle w:val="STANDAARDbold"/>
              <w:rPr>
                <w:lang w:val="fr-FR"/>
              </w:rPr>
            </w:pPr>
          </w:p>
        </w:tc>
      </w:tr>
      <w:bookmarkEnd w:id="38"/>
    </w:tbl>
    <w:p w14:paraId="5A7A21AE" w14:textId="77777777" w:rsidR="00435F48" w:rsidRPr="008B3712" w:rsidRDefault="00435F48" w:rsidP="00435F48">
      <w:pPr>
        <w:pStyle w:val="SubTitleDTD"/>
        <w:spacing w:after="0"/>
        <w:ind w:left="794"/>
        <w:jc w:val="both"/>
        <w:rPr>
          <w:sz w:val="18"/>
          <w:szCs w:val="18"/>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14:paraId="15427399" w14:textId="77777777" w:rsidTr="007B510F">
        <w:trPr>
          <w:trHeight w:val="481"/>
        </w:trPr>
        <w:tc>
          <w:tcPr>
            <w:tcW w:w="8124" w:type="dxa"/>
            <w:vAlign w:val="center"/>
          </w:tcPr>
          <w:p w14:paraId="1A6AFB96" w14:textId="3193B758" w:rsidR="00435F48" w:rsidRPr="00B443E2" w:rsidRDefault="003F2EAE" w:rsidP="007B510F">
            <w:pPr>
              <w:pStyle w:val="STANDAARDbold"/>
              <w:rPr>
                <w:lang w:val="nl-BE"/>
              </w:rPr>
            </w:pPr>
            <w:r w:rsidRPr="003F2EAE">
              <w:rPr>
                <w:lang w:val="nl-BE"/>
              </w:rPr>
              <w:t>Proposal for corrective measures</w:t>
            </w:r>
          </w:p>
        </w:tc>
      </w:tr>
      <w:tr w:rsidR="00435F48" w14:paraId="5BA80E9A" w14:textId="77777777" w:rsidTr="007B510F">
        <w:tc>
          <w:tcPr>
            <w:tcW w:w="8124" w:type="dxa"/>
          </w:tcPr>
          <w:p w14:paraId="315980B6" w14:textId="77777777" w:rsidR="00435F48" w:rsidRDefault="00435F48" w:rsidP="007B510F">
            <w:pPr>
              <w:pStyle w:val="STANDAARDbold"/>
              <w:rPr>
                <w:lang w:val="nl-BE"/>
              </w:rPr>
            </w:pPr>
          </w:p>
          <w:p w14:paraId="51AB8E92" w14:textId="77777777" w:rsidR="00435F48" w:rsidRDefault="00435F48" w:rsidP="007B510F">
            <w:pPr>
              <w:pStyle w:val="STANDAARDbold"/>
              <w:rPr>
                <w:lang w:val="nl-BE"/>
              </w:rPr>
            </w:pPr>
          </w:p>
          <w:p w14:paraId="3D8969AE" w14:textId="77777777" w:rsidR="00435F48" w:rsidRPr="00B443E2" w:rsidRDefault="00435F48" w:rsidP="007B510F">
            <w:pPr>
              <w:pStyle w:val="STANDAARDbold"/>
              <w:rPr>
                <w:lang w:val="nl-BE"/>
              </w:rPr>
            </w:pPr>
          </w:p>
        </w:tc>
      </w:tr>
    </w:tbl>
    <w:p w14:paraId="59451458" w14:textId="77777777" w:rsidR="00435F48" w:rsidRDefault="00435F48" w:rsidP="00435F48">
      <w:pPr>
        <w:pStyle w:val="SubTitleDTD"/>
        <w:spacing w:after="0"/>
        <w:ind w:left="794"/>
        <w:jc w:val="both"/>
        <w:rPr>
          <w:sz w:val="18"/>
          <w:szCs w:val="18"/>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rsidRPr="003F2EAE" w14:paraId="53905487" w14:textId="77777777" w:rsidTr="007B510F">
        <w:trPr>
          <w:trHeight w:val="481"/>
        </w:trPr>
        <w:tc>
          <w:tcPr>
            <w:tcW w:w="8124" w:type="dxa"/>
            <w:vAlign w:val="center"/>
          </w:tcPr>
          <w:p w14:paraId="4A2A4B1C" w14:textId="681D7AB3" w:rsidR="00435F48" w:rsidRPr="003F2EAE" w:rsidRDefault="003F2EAE" w:rsidP="007B510F">
            <w:pPr>
              <w:pStyle w:val="STANDAARDbold"/>
            </w:pPr>
            <w:r w:rsidRPr="003F2EAE">
              <w:t>Name of the person entitled to judge</w:t>
            </w:r>
          </w:p>
        </w:tc>
      </w:tr>
      <w:tr w:rsidR="00435F48" w:rsidRPr="003F2EAE" w14:paraId="5AFA9902" w14:textId="77777777" w:rsidTr="007B510F">
        <w:tc>
          <w:tcPr>
            <w:tcW w:w="8124" w:type="dxa"/>
          </w:tcPr>
          <w:p w14:paraId="63079356" w14:textId="77777777" w:rsidR="00435F48" w:rsidRPr="003F2EAE" w:rsidRDefault="00435F48" w:rsidP="007B510F">
            <w:pPr>
              <w:pStyle w:val="STANDAARDbold"/>
            </w:pPr>
          </w:p>
          <w:p w14:paraId="34AC3158" w14:textId="77777777" w:rsidR="00435F48" w:rsidRPr="003F2EAE" w:rsidRDefault="00435F48" w:rsidP="007B510F">
            <w:pPr>
              <w:pStyle w:val="STANDAARDbold"/>
            </w:pPr>
          </w:p>
          <w:p w14:paraId="4CEDD469" w14:textId="77777777" w:rsidR="00435F48" w:rsidRPr="003F2EAE" w:rsidRDefault="00435F48" w:rsidP="007B510F">
            <w:pPr>
              <w:pStyle w:val="STANDAARDbold"/>
            </w:pPr>
          </w:p>
        </w:tc>
      </w:tr>
    </w:tbl>
    <w:p w14:paraId="5ACCCBE6" w14:textId="77777777" w:rsidR="00435F48" w:rsidRPr="003F2EAE" w:rsidRDefault="00435F48" w:rsidP="00435F48">
      <w:pPr>
        <w:pStyle w:val="standaardcenterDTD"/>
      </w:pPr>
    </w:p>
    <w:p w14:paraId="7DB71F27" w14:textId="4BB78A6F" w:rsidR="00435F48" w:rsidRPr="00435F48" w:rsidRDefault="003F2EAE" w:rsidP="00435F48">
      <w:pPr>
        <w:pStyle w:val="SubTitleDTD"/>
      </w:pPr>
      <w:proofErr w:type="gramStart"/>
      <w:r>
        <w:rPr>
          <w:rStyle w:val="StandaardDTDChar"/>
          <w:sz w:val="22"/>
          <w:lang w:val="fr-FR"/>
        </w:rPr>
        <w:t>OPINION</w:t>
      </w:r>
      <w:r w:rsidR="00435F48" w:rsidRPr="00435F48">
        <w:rPr>
          <w:rStyle w:val="StandaardDTDChar"/>
          <w:sz w:val="22"/>
          <w:lang w:val="fr-FR"/>
        </w:rPr>
        <w:t>:</w:t>
      </w:r>
      <w:proofErr w:type="gramEnd"/>
      <w:r w:rsidR="00435F48" w:rsidRPr="00435F48">
        <w:rPr>
          <w:rStyle w:val="StandaardDTDChar"/>
          <w:sz w:val="22"/>
          <w:lang w:val="fr-FR"/>
        </w:rPr>
        <w:t xml:space="preserve"> </w:t>
      </w:r>
      <w:r w:rsidR="00435F48" w:rsidRPr="00435F48">
        <w:rPr>
          <w:rStyle w:val="StandaardDTDChar"/>
          <w:sz w:val="22"/>
          <w:lang w:val="fr-FR"/>
        </w:rPr>
        <w:tab/>
      </w:r>
      <w:r w:rsidR="00AB3C9D">
        <w:t>favo</w:t>
      </w:r>
      <w:r>
        <w:t>U</w:t>
      </w:r>
      <w:r w:rsidR="00AB3C9D">
        <w:t>rable</w:t>
      </w:r>
      <w:r w:rsidR="00435F48" w:rsidRPr="00435F48">
        <w:t xml:space="preserve"> </w:t>
      </w:r>
      <w:sdt>
        <w:sdtPr>
          <w:id w:val="943033185"/>
          <w14:checkbox>
            <w14:checked w14:val="0"/>
            <w14:checkedState w14:val="2612" w14:font="MS Gothic"/>
            <w14:uncheckedState w14:val="2610" w14:font="MS Gothic"/>
          </w14:checkbox>
        </w:sdtPr>
        <w:sdtEndPr/>
        <w:sdtContent>
          <w:r w:rsidR="00435F48" w:rsidRPr="00435F48">
            <w:rPr>
              <w:rFonts w:eastAsia="MS Gothic" w:hint="eastAsia"/>
            </w:rPr>
            <w:t>☐</w:t>
          </w:r>
        </w:sdtContent>
      </w:sdt>
      <w:r w:rsidR="00435F48" w:rsidRPr="00435F48">
        <w:t xml:space="preserve">  </w:t>
      </w:r>
      <w:r>
        <w:t>UN</w:t>
      </w:r>
      <w:r w:rsidR="00AB3C9D">
        <w:t>favo</w:t>
      </w:r>
      <w:r>
        <w:t>U</w:t>
      </w:r>
      <w:r w:rsidR="00AB3C9D">
        <w:t>rable</w:t>
      </w:r>
      <w:r w:rsidR="00435F48" w:rsidRPr="00435F48">
        <w:t xml:space="preserve"> </w:t>
      </w:r>
      <w:sdt>
        <w:sdtPr>
          <w:id w:val="1131444191"/>
          <w14:checkbox>
            <w14:checked w14:val="0"/>
            <w14:checkedState w14:val="2612" w14:font="MS Gothic"/>
            <w14:uncheckedState w14:val="2610" w14:font="MS Gothic"/>
          </w14:checkbox>
        </w:sdtPr>
        <w:sdtEndPr/>
        <w:sdtContent>
          <w:r w:rsidR="00435F48" w:rsidRPr="00435F48">
            <w:rPr>
              <w:rFonts w:eastAsia="MS Gothic" w:hint="eastAsia"/>
            </w:rPr>
            <w:t>☐</w:t>
          </w:r>
        </w:sdtContent>
      </w:sdt>
    </w:p>
    <w:p w14:paraId="36BC5DB9" w14:textId="4F8441D7" w:rsidR="00954E35" w:rsidRPr="009471F9" w:rsidRDefault="00954E35" w:rsidP="008B26E4">
      <w:pPr>
        <w:widowControl/>
        <w:jc w:val="left"/>
        <w:rPr>
          <w:sz w:val="2"/>
          <w:szCs w:val="2"/>
          <w:lang w:val="fr-FR"/>
        </w:rPr>
      </w:pPr>
    </w:p>
    <w:sectPr w:rsidR="00954E35" w:rsidRPr="009471F9" w:rsidSect="00846CC5">
      <w:headerReference w:type="default" r:id="rId18"/>
      <w:pgSz w:w="11907" w:h="16840" w:code="9"/>
      <w:pgMar w:top="958" w:right="1418" w:bottom="851" w:left="1418" w:header="567" w:footer="56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7B0D3" w14:textId="77777777" w:rsidR="001663AB" w:rsidRPr="008F0642" w:rsidRDefault="001663AB" w:rsidP="007F6A20">
      <w:r w:rsidRPr="008F0642">
        <w:separator/>
      </w:r>
    </w:p>
    <w:p w14:paraId="4857535D" w14:textId="77777777" w:rsidR="001663AB" w:rsidRDefault="001663AB" w:rsidP="007F6A20"/>
  </w:endnote>
  <w:endnote w:type="continuationSeparator" w:id="0">
    <w:p w14:paraId="1D0BF8A4" w14:textId="77777777" w:rsidR="001663AB" w:rsidRPr="008F0642" w:rsidRDefault="001663AB" w:rsidP="007F6A20">
      <w:r w:rsidRPr="008F0642">
        <w:continuationSeparator/>
      </w:r>
    </w:p>
    <w:p w14:paraId="6F4E5CE1" w14:textId="77777777" w:rsidR="001663AB" w:rsidRDefault="001663AB" w:rsidP="007F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3404"/>
      <w:docPartObj>
        <w:docPartGallery w:val="Page Numbers (Bottom of Page)"/>
        <w:docPartUnique/>
      </w:docPartObj>
    </w:sdtPr>
    <w:sdtEndPr>
      <w:rPr>
        <w:noProof/>
      </w:rPr>
    </w:sdtEndPr>
    <w:sdtContent>
      <w:p w14:paraId="21E34B94" w14:textId="404CF8D3" w:rsidR="00EF59D1" w:rsidRDefault="00BF72D8" w:rsidP="008B26E4">
        <w:pPr>
          <w:pStyle w:val="Footer"/>
          <w:jc w:val="right"/>
        </w:pPr>
        <w:r>
          <w:fldChar w:fldCharType="begin"/>
        </w:r>
        <w:r>
          <w:instrText xml:space="preserve"> PAGE  \* Arabic  \* MERGEFORMAT </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FC9F" w14:textId="77777777" w:rsidR="001663AB" w:rsidRPr="008F0642" w:rsidRDefault="001663AB" w:rsidP="007F6A20">
      <w:r w:rsidRPr="008F0642">
        <w:separator/>
      </w:r>
    </w:p>
    <w:p w14:paraId="41CE546D" w14:textId="77777777" w:rsidR="001663AB" w:rsidRDefault="001663AB" w:rsidP="007F6A20"/>
  </w:footnote>
  <w:footnote w:type="continuationSeparator" w:id="0">
    <w:p w14:paraId="73A48DA4" w14:textId="77777777" w:rsidR="001663AB" w:rsidRPr="008F0642" w:rsidRDefault="001663AB" w:rsidP="007F6A20">
      <w:r w:rsidRPr="008F0642">
        <w:continuationSeparator/>
      </w:r>
    </w:p>
    <w:p w14:paraId="0ADAD434" w14:textId="77777777" w:rsidR="001663AB" w:rsidRDefault="001663AB" w:rsidP="007F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C9C" w14:textId="75497260" w:rsidR="00EF59D1" w:rsidRDefault="00441AF5">
    <w:pPr>
      <w:pStyle w:val="Header"/>
      <w:rPr>
        <w:noProof/>
      </w:rPr>
    </w:pPr>
    <w:r>
      <w:rPr>
        <w:noProof/>
      </w:rPr>
      <w:t>Logo</w:t>
    </w:r>
  </w:p>
  <w:p w14:paraId="62C1B92B" w14:textId="67BD55D8" w:rsidR="00EF59D1" w:rsidRDefault="003316A4">
    <w:pPr>
      <w:pStyle w:val="Header"/>
    </w:pPr>
    <w:r>
      <w:rPr>
        <w:noProof/>
      </w:rPr>
      <w:t>manufacturer</w:t>
    </w:r>
  </w:p>
  <w:p w14:paraId="3CE9810F" w14:textId="77777777" w:rsidR="00EF59D1" w:rsidRDefault="00EF5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5F52" w14:textId="77777777" w:rsidR="00846CC5" w:rsidRDefault="00846CC5">
    <w:pPr>
      <w:pStyle w:val="Header"/>
    </w:pPr>
    <w:r w:rsidRPr="008F0642">
      <w:rPr>
        <w:noProof/>
      </w:rPr>
      <w:drawing>
        <wp:anchor distT="0" distB="0" distL="114300" distR="114300" simplePos="0" relativeHeight="251656704" behindDoc="1" locked="0" layoutInCell="1" allowOverlap="1" wp14:anchorId="30039BAE" wp14:editId="69AD7165">
          <wp:simplePos x="0" y="0"/>
          <wp:positionH relativeFrom="column">
            <wp:posOffset>-425711</wp:posOffset>
          </wp:positionH>
          <wp:positionV relativeFrom="paragraph">
            <wp:posOffset>-290830</wp:posOffset>
          </wp:positionV>
          <wp:extent cx="2916000" cy="612000"/>
          <wp:effectExtent l="0" t="0" r="0" b="0"/>
          <wp:wrapTight wrapText="bothSides">
            <wp:wrapPolygon edited="0">
              <wp:start x="0" y="0"/>
              <wp:lineTo x="0" y="20860"/>
              <wp:lineTo x="21449" y="20860"/>
              <wp:lineTo x="21449" y="0"/>
              <wp:lineTo x="0" y="0"/>
            </wp:wrapPolygon>
          </wp:wrapTight>
          <wp:docPr id="141620536"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5AFAD42F" w14:textId="77777777" w:rsidR="00846CC5" w:rsidRDefault="00846CC5">
    <w:pPr>
      <w:pStyle w:val="Header"/>
    </w:pPr>
  </w:p>
  <w:p w14:paraId="63AAF19A" w14:textId="77777777" w:rsidR="00846CC5" w:rsidRDefault="00846C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EAB5" w14:textId="77777777" w:rsidR="00846CC5" w:rsidRDefault="00846CC5">
    <w:pPr>
      <w:pStyle w:val="Header"/>
    </w:pPr>
    <w:r w:rsidRPr="008F0642">
      <w:rPr>
        <w:noProof/>
      </w:rPr>
      <w:drawing>
        <wp:anchor distT="0" distB="0" distL="114300" distR="114300" simplePos="0" relativeHeight="251657728" behindDoc="1" locked="0" layoutInCell="1" allowOverlap="1" wp14:anchorId="56AFC26B" wp14:editId="5B847E87">
          <wp:simplePos x="0" y="0"/>
          <wp:positionH relativeFrom="column">
            <wp:posOffset>-774366</wp:posOffset>
          </wp:positionH>
          <wp:positionV relativeFrom="paragraph">
            <wp:posOffset>-290830</wp:posOffset>
          </wp:positionV>
          <wp:extent cx="2916000" cy="612000"/>
          <wp:effectExtent l="0" t="0" r="0" b="0"/>
          <wp:wrapTight wrapText="bothSides">
            <wp:wrapPolygon edited="0">
              <wp:start x="0" y="0"/>
              <wp:lineTo x="0" y="20860"/>
              <wp:lineTo x="21449" y="20860"/>
              <wp:lineTo x="21449" y="0"/>
              <wp:lineTo x="0" y="0"/>
            </wp:wrapPolygon>
          </wp:wrapTight>
          <wp:docPr id="855363977"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03CDFAC6" w14:textId="77777777" w:rsidR="00846CC5" w:rsidRDefault="00846CC5">
    <w:pPr>
      <w:pStyle w:val="Header"/>
    </w:pPr>
  </w:p>
  <w:p w14:paraId="101A2951" w14:textId="77777777" w:rsidR="00846CC5" w:rsidRDefault="00846C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1435" w14:textId="77777777" w:rsidR="00846CC5" w:rsidRDefault="00846CC5">
    <w:pPr>
      <w:pStyle w:val="Header"/>
    </w:pPr>
    <w:r w:rsidRPr="008F0642">
      <w:rPr>
        <w:noProof/>
      </w:rPr>
      <w:drawing>
        <wp:anchor distT="0" distB="0" distL="114300" distR="114300" simplePos="0" relativeHeight="251658752" behindDoc="1" locked="0" layoutInCell="1" allowOverlap="1" wp14:anchorId="3BACB991" wp14:editId="28CCAE40">
          <wp:simplePos x="0" y="0"/>
          <wp:positionH relativeFrom="column">
            <wp:posOffset>-411741</wp:posOffset>
          </wp:positionH>
          <wp:positionV relativeFrom="paragraph">
            <wp:posOffset>-242703</wp:posOffset>
          </wp:positionV>
          <wp:extent cx="2916000" cy="612000"/>
          <wp:effectExtent l="0" t="0" r="0" b="0"/>
          <wp:wrapTight wrapText="bothSides">
            <wp:wrapPolygon edited="0">
              <wp:start x="0" y="0"/>
              <wp:lineTo x="0" y="20860"/>
              <wp:lineTo x="21449" y="20860"/>
              <wp:lineTo x="21449" y="0"/>
              <wp:lineTo x="0" y="0"/>
            </wp:wrapPolygon>
          </wp:wrapTight>
          <wp:docPr id="1340634621"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5B68F5D7" w14:textId="77777777" w:rsidR="00846CC5" w:rsidRDefault="00846CC5">
    <w:pPr>
      <w:pStyle w:val="Header"/>
    </w:pPr>
  </w:p>
  <w:p w14:paraId="64AC28F9" w14:textId="77777777" w:rsidR="00846CC5" w:rsidRDefault="00846C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14D3" w14:textId="77777777" w:rsidR="00846CC5" w:rsidRDefault="00846CC5">
    <w:pPr>
      <w:pStyle w:val="Header"/>
    </w:pPr>
    <w:r w:rsidRPr="008F0642">
      <w:rPr>
        <w:noProof/>
      </w:rPr>
      <w:drawing>
        <wp:anchor distT="0" distB="0" distL="114300" distR="114300" simplePos="0" relativeHeight="251659776" behindDoc="1" locked="0" layoutInCell="1" allowOverlap="1" wp14:anchorId="18CC34CB" wp14:editId="54F8A214">
          <wp:simplePos x="0" y="0"/>
          <wp:positionH relativeFrom="column">
            <wp:posOffset>-796491</wp:posOffset>
          </wp:positionH>
          <wp:positionV relativeFrom="paragraph">
            <wp:posOffset>-254602</wp:posOffset>
          </wp:positionV>
          <wp:extent cx="2916000" cy="612000"/>
          <wp:effectExtent l="0" t="0" r="0" b="0"/>
          <wp:wrapTight wrapText="bothSides">
            <wp:wrapPolygon edited="0">
              <wp:start x="0" y="0"/>
              <wp:lineTo x="0" y="20860"/>
              <wp:lineTo x="21449" y="20860"/>
              <wp:lineTo x="21449" y="0"/>
              <wp:lineTo x="0" y="0"/>
            </wp:wrapPolygon>
          </wp:wrapTight>
          <wp:docPr id="139071002"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17D5A484" w14:textId="77777777" w:rsidR="00846CC5" w:rsidRDefault="00846CC5">
    <w:pPr>
      <w:pStyle w:val="Header"/>
    </w:pPr>
  </w:p>
  <w:p w14:paraId="7A1528D4" w14:textId="77777777" w:rsidR="00846CC5" w:rsidRDefault="00846C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DD45" w14:textId="77777777" w:rsidR="00846CC5" w:rsidRDefault="00846CC5">
    <w:pPr>
      <w:pStyle w:val="Header"/>
    </w:pPr>
    <w:r w:rsidRPr="008F0642">
      <w:rPr>
        <w:noProof/>
      </w:rPr>
      <w:drawing>
        <wp:anchor distT="0" distB="0" distL="114300" distR="114300" simplePos="0" relativeHeight="251660800" behindDoc="1" locked="0" layoutInCell="1" allowOverlap="1" wp14:anchorId="3CDD7E17" wp14:editId="7E778F40">
          <wp:simplePos x="0" y="0"/>
          <wp:positionH relativeFrom="column">
            <wp:posOffset>-412182</wp:posOffset>
          </wp:positionH>
          <wp:positionV relativeFrom="paragraph">
            <wp:posOffset>-217905</wp:posOffset>
          </wp:positionV>
          <wp:extent cx="2916000" cy="612000"/>
          <wp:effectExtent l="0" t="0" r="0" b="0"/>
          <wp:wrapTight wrapText="bothSides">
            <wp:wrapPolygon edited="0">
              <wp:start x="0" y="0"/>
              <wp:lineTo x="0" y="20860"/>
              <wp:lineTo x="21449" y="20860"/>
              <wp:lineTo x="21449" y="0"/>
              <wp:lineTo x="0" y="0"/>
            </wp:wrapPolygon>
          </wp:wrapTight>
          <wp:docPr id="1995701427"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26677304" w14:textId="77777777" w:rsidR="00846CC5" w:rsidRDefault="00846CC5">
    <w:pPr>
      <w:pStyle w:val="Header"/>
    </w:pPr>
  </w:p>
  <w:p w14:paraId="69B416D9" w14:textId="77777777" w:rsidR="00846CC5" w:rsidRDefault="00846C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FDCD" w14:textId="77777777" w:rsidR="00846CC5" w:rsidRDefault="00846CC5">
    <w:pPr>
      <w:pStyle w:val="Header"/>
    </w:pPr>
    <w:r w:rsidRPr="008F0642">
      <w:rPr>
        <w:noProof/>
      </w:rPr>
      <w:drawing>
        <wp:anchor distT="0" distB="0" distL="114300" distR="114300" simplePos="0" relativeHeight="251671552" behindDoc="1" locked="0" layoutInCell="1" allowOverlap="1" wp14:anchorId="71851AFC" wp14:editId="6FF9B6E4">
          <wp:simplePos x="0" y="0"/>
          <wp:positionH relativeFrom="column">
            <wp:posOffset>-809157</wp:posOffset>
          </wp:positionH>
          <wp:positionV relativeFrom="paragraph">
            <wp:posOffset>-277963</wp:posOffset>
          </wp:positionV>
          <wp:extent cx="2916000" cy="612000"/>
          <wp:effectExtent l="0" t="0" r="0" b="0"/>
          <wp:wrapTight wrapText="bothSides">
            <wp:wrapPolygon edited="0">
              <wp:start x="0" y="0"/>
              <wp:lineTo x="0" y="20860"/>
              <wp:lineTo x="21449" y="20860"/>
              <wp:lineTo x="21449" y="0"/>
              <wp:lineTo x="0" y="0"/>
            </wp:wrapPolygon>
          </wp:wrapTight>
          <wp:docPr id="1397700640"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032F6271" w14:textId="77777777" w:rsidR="00846CC5" w:rsidRDefault="00846CC5">
    <w:pPr>
      <w:pStyle w:val="Header"/>
    </w:pPr>
  </w:p>
  <w:p w14:paraId="4BE028AC" w14:textId="77777777" w:rsidR="00846CC5" w:rsidRDefault="00846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3D8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A348E2"/>
    <w:multiLevelType w:val="multilevel"/>
    <w:tmpl w:val="5C14FA8A"/>
    <w:lvl w:ilvl="0">
      <w:start w:val="1"/>
      <w:numFmt w:val="decimal"/>
      <w:pStyle w:val="HOOFDSTUKmetnummering"/>
      <w:lvlText w:val="%1"/>
      <w:lvlJc w:val="left"/>
      <w:pPr>
        <w:ind w:left="360" w:hanging="360"/>
      </w:pPr>
      <w:rPr>
        <w:rFonts w:hint="default"/>
        <w:lang w:val="fr-BE"/>
      </w:rPr>
    </w:lvl>
    <w:lvl w:ilvl="1">
      <w:start w:val="1"/>
      <w:numFmt w:val="decimal"/>
      <w:pStyle w:val="HOOFDSTUK2metnummering"/>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15:restartNumberingAfterBreak="0">
    <w:nsid w:val="0B184CD2"/>
    <w:multiLevelType w:val="multilevel"/>
    <w:tmpl w:val="18C005E4"/>
    <w:name w:val="Heading_Tabel"/>
    <w:numStyleLink w:val="HeadingTabel"/>
  </w:abstractNum>
  <w:abstractNum w:abstractNumId="3" w15:restartNumberingAfterBreak="0">
    <w:nsid w:val="0C3F1125"/>
    <w:multiLevelType w:val="hybridMultilevel"/>
    <w:tmpl w:val="E87222A4"/>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2461" w:hanging="360"/>
      </w:pPr>
      <w:rPr>
        <w:rFonts w:ascii="Courier New" w:hAnsi="Courier New" w:cs="Courier New" w:hint="default"/>
      </w:rPr>
    </w:lvl>
    <w:lvl w:ilvl="2" w:tplc="08130005" w:tentative="1">
      <w:start w:val="1"/>
      <w:numFmt w:val="bullet"/>
      <w:lvlText w:val=""/>
      <w:lvlJc w:val="left"/>
      <w:pPr>
        <w:ind w:left="3181" w:hanging="360"/>
      </w:pPr>
      <w:rPr>
        <w:rFonts w:ascii="Wingdings" w:hAnsi="Wingdings" w:hint="default"/>
      </w:rPr>
    </w:lvl>
    <w:lvl w:ilvl="3" w:tplc="08130001" w:tentative="1">
      <w:start w:val="1"/>
      <w:numFmt w:val="bullet"/>
      <w:lvlText w:val=""/>
      <w:lvlJc w:val="left"/>
      <w:pPr>
        <w:ind w:left="3901" w:hanging="360"/>
      </w:pPr>
      <w:rPr>
        <w:rFonts w:ascii="Symbol" w:hAnsi="Symbol" w:hint="default"/>
      </w:rPr>
    </w:lvl>
    <w:lvl w:ilvl="4" w:tplc="08130003" w:tentative="1">
      <w:start w:val="1"/>
      <w:numFmt w:val="bullet"/>
      <w:lvlText w:val="o"/>
      <w:lvlJc w:val="left"/>
      <w:pPr>
        <w:ind w:left="4621" w:hanging="360"/>
      </w:pPr>
      <w:rPr>
        <w:rFonts w:ascii="Courier New" w:hAnsi="Courier New" w:cs="Courier New" w:hint="default"/>
      </w:rPr>
    </w:lvl>
    <w:lvl w:ilvl="5" w:tplc="08130005" w:tentative="1">
      <w:start w:val="1"/>
      <w:numFmt w:val="bullet"/>
      <w:lvlText w:val=""/>
      <w:lvlJc w:val="left"/>
      <w:pPr>
        <w:ind w:left="5341" w:hanging="360"/>
      </w:pPr>
      <w:rPr>
        <w:rFonts w:ascii="Wingdings" w:hAnsi="Wingdings" w:hint="default"/>
      </w:rPr>
    </w:lvl>
    <w:lvl w:ilvl="6" w:tplc="08130001" w:tentative="1">
      <w:start w:val="1"/>
      <w:numFmt w:val="bullet"/>
      <w:lvlText w:val=""/>
      <w:lvlJc w:val="left"/>
      <w:pPr>
        <w:ind w:left="6061" w:hanging="360"/>
      </w:pPr>
      <w:rPr>
        <w:rFonts w:ascii="Symbol" w:hAnsi="Symbol" w:hint="default"/>
      </w:rPr>
    </w:lvl>
    <w:lvl w:ilvl="7" w:tplc="08130003" w:tentative="1">
      <w:start w:val="1"/>
      <w:numFmt w:val="bullet"/>
      <w:lvlText w:val="o"/>
      <w:lvlJc w:val="left"/>
      <w:pPr>
        <w:ind w:left="6781" w:hanging="360"/>
      </w:pPr>
      <w:rPr>
        <w:rFonts w:ascii="Courier New" w:hAnsi="Courier New" w:cs="Courier New" w:hint="default"/>
      </w:rPr>
    </w:lvl>
    <w:lvl w:ilvl="8" w:tplc="08130005" w:tentative="1">
      <w:start w:val="1"/>
      <w:numFmt w:val="bullet"/>
      <w:lvlText w:val=""/>
      <w:lvlJc w:val="left"/>
      <w:pPr>
        <w:ind w:left="7501" w:hanging="360"/>
      </w:pPr>
      <w:rPr>
        <w:rFonts w:ascii="Wingdings" w:hAnsi="Wingdings" w:hint="default"/>
      </w:rPr>
    </w:lvl>
  </w:abstractNum>
  <w:abstractNum w:abstractNumId="4" w15:restartNumberingAfterBreak="0">
    <w:nsid w:val="0F057329"/>
    <w:multiLevelType w:val="multilevel"/>
    <w:tmpl w:val="AC96A8D6"/>
    <w:name w:val="Headings"/>
    <w:lvl w:ilvl="0">
      <w:start w:val="1"/>
      <w:numFmt w:val="decimal"/>
      <w:pStyle w:val="Heading1"/>
      <w:lvlText w:val="%1"/>
      <w:lvlJc w:val="left"/>
      <w:pPr>
        <w:tabs>
          <w:tab w:val="num" w:pos="680"/>
        </w:tabs>
        <w:ind w:left="680" w:hanging="680"/>
      </w:pPr>
      <w:rPr>
        <w:rFonts w:ascii="Avenir Next LT Pro" w:hAnsi="Avenir Next LT Pro" w:hint="default"/>
        <w:b w:val="0"/>
        <w:i w:val="0"/>
        <w:caps/>
        <w:strike w:val="0"/>
        <w:dstrike w:val="0"/>
        <w:vanish w:val="0"/>
        <w:color w:val="076293"/>
        <w:sz w:val="32"/>
        <w:u w:val="none"/>
        <w:vertAlign w:val="baseline"/>
      </w:rPr>
    </w:lvl>
    <w:lvl w:ilvl="1">
      <w:start w:val="1"/>
      <w:numFmt w:val="decimal"/>
      <w:pStyle w:val="Heading2"/>
      <w:lvlText w:val="%1.%2"/>
      <w:lvlJc w:val="left"/>
      <w:pPr>
        <w:tabs>
          <w:tab w:val="num" w:pos="907"/>
        </w:tabs>
        <w:ind w:left="907" w:hanging="907"/>
      </w:pPr>
      <w:rPr>
        <w:rFonts w:ascii="Avenir Next LT Pro" w:hAnsi="Avenir Next LT Pro" w:hint="default"/>
        <w:b w:val="0"/>
        <w:bCs w:val="0"/>
        <w:i w:val="0"/>
        <w:caps w:val="0"/>
        <w:strike w:val="0"/>
        <w:dstrike w:val="0"/>
        <w:vanish w:val="0"/>
        <w:color w:val="076293"/>
        <w:sz w:val="28"/>
        <w:u w:val="none"/>
        <w:vertAlign w:val="baseline"/>
        <w:lang w:val="nl-BE"/>
      </w:rPr>
    </w:lvl>
    <w:lvl w:ilvl="2">
      <w:start w:val="1"/>
      <w:numFmt w:val="decimal"/>
      <w:pStyle w:val="Heading3"/>
      <w:lvlText w:val="%1.%2.%3"/>
      <w:lvlJc w:val="left"/>
      <w:pPr>
        <w:tabs>
          <w:tab w:val="num" w:pos="1021"/>
        </w:tabs>
        <w:ind w:left="1021" w:hanging="1021"/>
      </w:pPr>
      <w:rPr>
        <w:rFonts w:ascii="Avenir Next LT Pro" w:hAnsi="Avenir Next LT Pro" w:hint="default"/>
        <w:b/>
        <w:i w:val="0"/>
        <w:caps w:val="0"/>
        <w:strike w:val="0"/>
        <w:dstrike w:val="0"/>
        <w:vanish w:val="0"/>
        <w:color w:val="71D2C1"/>
        <w:sz w:val="24"/>
        <w:u w:val="none"/>
        <w:vertAlign w:val="baseline"/>
      </w:rPr>
    </w:lvl>
    <w:lvl w:ilvl="3">
      <w:start w:val="1"/>
      <w:numFmt w:val="decimal"/>
      <w:pStyle w:val="Heading4"/>
      <w:lvlText w:val="%1.%2.%3.%4"/>
      <w:lvlJc w:val="left"/>
      <w:pPr>
        <w:tabs>
          <w:tab w:val="num" w:pos="1134"/>
        </w:tabs>
        <w:ind w:left="1134" w:hanging="1134"/>
      </w:pPr>
      <w:rPr>
        <w:rFonts w:ascii="Avenir Next LT Pro" w:hAnsi="Avenir Next LT Pro" w:hint="default"/>
        <w:b w:val="0"/>
        <w:i w:val="0"/>
        <w:caps w:val="0"/>
        <w:strike w:val="0"/>
        <w:dstrike w:val="0"/>
        <w:vanish w:val="0"/>
        <w:color w:val="076293"/>
        <w:sz w:val="24"/>
        <w:u w:val="none"/>
        <w:vertAlign w:val="baseline"/>
      </w:rPr>
    </w:lvl>
    <w:lvl w:ilvl="4">
      <w:start w:val="1"/>
      <w:numFmt w:val="decimal"/>
      <w:lvlText w:val="%1.%2.%3.%4.%5"/>
      <w:lvlJc w:val="left"/>
      <w:pPr>
        <w:tabs>
          <w:tab w:val="num" w:pos="1247"/>
        </w:tabs>
        <w:ind w:left="1247" w:hanging="1247"/>
      </w:pPr>
      <w:rPr>
        <w:rFonts w:ascii="Avenir Next LT Pro" w:hAnsi="Avenir Next LT Pro" w:hint="default"/>
        <w:b/>
        <w:i/>
        <w:caps w:val="0"/>
        <w:strike w:val="0"/>
        <w:dstrike w:val="0"/>
        <w:vanish w:val="0"/>
        <w:color w:val="71D2C1"/>
        <w:sz w:val="20"/>
        <w:vertAlign w:val="base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90B7A"/>
    <w:multiLevelType w:val="multilevel"/>
    <w:tmpl w:val="0813001D"/>
    <w:styleLink w:val="GENERALNoteTiret"/>
    <w:lvl w:ilvl="0">
      <w:start w:val="1"/>
      <w:numFmt w:val="none"/>
      <w:lvlText w:val="%1)"/>
      <w:lvlJc w:val="left"/>
      <w:pPr>
        <w:ind w:left="360" w:hanging="360"/>
      </w:p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1C6B53"/>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2D67B2"/>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3C160A"/>
    <w:multiLevelType w:val="hybridMultilevel"/>
    <w:tmpl w:val="B1D24CC8"/>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 w15:restartNumberingAfterBreak="0">
    <w:nsid w:val="133E588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D87287"/>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747E"/>
    <w:multiLevelType w:val="multilevel"/>
    <w:tmpl w:val="68365454"/>
    <w:lvl w:ilvl="0">
      <w:start w:val="1"/>
      <w:numFmt w:val="upperLetter"/>
      <w:pStyle w:val="BIJLAGE"/>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a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a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a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a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0"/>
        <w:u w:val="none"/>
        <w:vertAlign w:val="baseline"/>
      </w:rPr>
    </w:lvl>
    <w:lvl w:ilvl="5">
      <w:start w:val="1"/>
      <w:numFmt w:val="decimal"/>
      <w:pStyle w:val="BIJLAGEa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284"/>
        </w:tabs>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A4748F7"/>
    <w:multiLevelType w:val="hybridMultilevel"/>
    <w:tmpl w:val="BD88AA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AF67A5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D84B76"/>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B4226A"/>
    <w:multiLevelType w:val="hybridMultilevel"/>
    <w:tmpl w:val="F4367402"/>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1EE8507A"/>
    <w:multiLevelType w:val="multilevel"/>
    <w:tmpl w:val="07DE31F0"/>
    <w:lvl w:ilvl="0">
      <w:start w:val="1"/>
      <w:numFmt w:val="upperLetter"/>
      <w:pStyle w:val="BIJLAGETitelFiguurA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TitelFiguurA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F3D1D90"/>
    <w:multiLevelType w:val="hybridMultilevel"/>
    <w:tmpl w:val="96F6E8A6"/>
    <w:lvl w:ilvl="0" w:tplc="A9EE94BE">
      <w:start w:val="1"/>
      <w:numFmt w:val="bullet"/>
      <w:pStyle w:val="HeadingBegripBolletje"/>
      <w:lvlText w:val="▫"/>
      <w:lvlJc w:val="left"/>
      <w:pPr>
        <w:tabs>
          <w:tab w:val="num" w:pos="567"/>
        </w:tabs>
        <w:ind w:left="567" w:hanging="283"/>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C04817"/>
    <w:multiLevelType w:val="hybridMultilevel"/>
    <w:tmpl w:val="1A663216"/>
    <w:lvl w:ilvl="0" w:tplc="88C0BC8E">
      <w:start w:val="1"/>
      <w:numFmt w:val="bullet"/>
      <w:pStyle w:val="ALGEMEENTabelTekst9Tab"/>
      <w:lvlText w:val="-"/>
      <w:lvlJc w:val="left"/>
      <w:pPr>
        <w:tabs>
          <w:tab w:val="num" w:pos="113"/>
        </w:tabs>
        <w:ind w:left="113" w:hanging="113"/>
      </w:pPr>
      <w:rPr>
        <w:rFonts w:ascii="Verdana" w:hAnsi="Verdana" w:hint="default"/>
        <w:b w:val="0"/>
        <w:i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59E46D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CA7E0D"/>
    <w:multiLevelType w:val="hybridMultilevel"/>
    <w:tmpl w:val="FBEAFCC6"/>
    <w:lvl w:ilvl="0" w:tplc="D116F782">
      <w:start w:val="1"/>
      <w:numFmt w:val="bullet"/>
      <w:pStyle w:val="ALGEMEENTabelVerwijzingStreepje"/>
      <w:lvlText w:val="-"/>
      <w:lvlJc w:val="left"/>
      <w:pPr>
        <w:tabs>
          <w:tab w:val="num" w:pos="397"/>
        </w:tabs>
        <w:ind w:left="397" w:hanging="113"/>
      </w:pPr>
      <w:rPr>
        <w:rFonts w:ascii="Avenir Next LT Pro" w:hAnsi="Avenir Next LT Pro"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1" w15:restartNumberingAfterBreak="0">
    <w:nsid w:val="2D1D7C2B"/>
    <w:multiLevelType w:val="multilevel"/>
    <w:tmpl w:val="51B4D9F6"/>
    <w:lvl w:ilvl="0">
      <w:start w:val="1"/>
      <w:numFmt w:val="bullet"/>
      <w:pStyle w:val="ALGEMEENStreep1"/>
      <w:lvlText w:val="–"/>
      <w:lvlJc w:val="left"/>
      <w:pPr>
        <w:ind w:left="644" w:hanging="360"/>
      </w:pPr>
      <w:rPr>
        <w:rFonts w:ascii="Avenir Next LT Pro" w:hAnsi="Avenir Next LT Pro" w:hint="default"/>
        <w:b w:val="0"/>
        <w:i w:val="0"/>
        <w:caps w:val="0"/>
        <w:strike w:val="0"/>
        <w:dstrike w:val="0"/>
        <w:vanish w:val="0"/>
        <w:color w:val="auto"/>
        <w:sz w:val="18"/>
        <w:u w:val="none"/>
        <w:vertAlign w:val="baseline"/>
      </w:rPr>
    </w:lvl>
    <w:lvl w:ilvl="1">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18"/>
        <w:u w:val="none"/>
        <w:vertAlign w:val="baseline"/>
        <w:lang w:val="en-GB"/>
      </w:rPr>
    </w:lvl>
    <w:lvl w:ilvl="2">
      <w:start w:val="1"/>
      <w:numFmt w:val="bullet"/>
      <w:lvlText w:val=""/>
      <w:lvlJc w:val="left"/>
      <w:pPr>
        <w:tabs>
          <w:tab w:val="num" w:pos="851"/>
        </w:tabs>
        <w:ind w:left="851" w:hanging="284"/>
      </w:pPr>
      <w:rPr>
        <w:rFonts w:ascii="Symbol" w:hAnsi="Symbol" w:hint="default"/>
        <w:b w:val="0"/>
        <w:i w:val="0"/>
        <w:caps w:val="0"/>
        <w:strike w:val="0"/>
        <w:dstrike w:val="0"/>
        <w:vanish w:val="0"/>
        <w:color w:val="auto"/>
        <w:sz w:val="18"/>
        <w:u w:val="none"/>
        <w:vertAlign w:val="baseline"/>
      </w:rPr>
    </w:lvl>
    <w:lvl w:ilvl="3">
      <w:start w:val="1"/>
      <w:numFmt w:val="bullet"/>
      <w:lvlText w:val=""/>
      <w:lvlJc w:val="left"/>
      <w:pPr>
        <w:tabs>
          <w:tab w:val="num" w:pos="1134"/>
        </w:tabs>
        <w:ind w:left="1134" w:hanging="283"/>
      </w:pPr>
      <w:rPr>
        <w:rFonts w:ascii="Symbol" w:hAnsi="Symbol" w:hint="default"/>
        <w:b w:val="0"/>
        <w:i w:val="0"/>
        <w:caps w:val="0"/>
        <w:strike w:val="0"/>
        <w:dstrike w:val="0"/>
        <w:vanish w:val="0"/>
        <w:color w:val="auto"/>
        <w:sz w:val="18"/>
        <w:u w:val="none"/>
        <w:vertAlign w:val="baseline"/>
      </w:rPr>
    </w:lvl>
    <w:lvl w:ilvl="4">
      <w:start w:val="1"/>
      <w:numFmt w:val="bullet"/>
      <w:lvlText w:val=""/>
      <w:lvlJc w:val="left"/>
      <w:pPr>
        <w:tabs>
          <w:tab w:val="num" w:pos="1418"/>
        </w:tabs>
        <w:ind w:left="1418" w:hanging="284"/>
      </w:pPr>
      <w:rPr>
        <w:rFonts w:ascii="Symbol" w:hAnsi="Symbol" w:hint="default"/>
        <w:b w:val="0"/>
        <w:i w:val="0"/>
        <w:caps w:val="0"/>
        <w:strike w:val="0"/>
        <w:dstrike w:val="0"/>
        <w:vanish w:val="0"/>
        <w:color w:val="auto"/>
        <w:sz w:val="18"/>
        <w:u w:val="none"/>
        <w:vertAlign w:val="baseline"/>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2E041CB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02035"/>
    <w:multiLevelType w:val="hybridMultilevel"/>
    <w:tmpl w:val="8E328B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419" w:hanging="360"/>
      </w:pPr>
      <w:rPr>
        <w:rFonts w:ascii="Courier New" w:hAnsi="Courier New" w:cs="Courier New" w:hint="default"/>
      </w:rPr>
    </w:lvl>
    <w:lvl w:ilvl="2" w:tplc="08130005" w:tentative="1">
      <w:start w:val="1"/>
      <w:numFmt w:val="bullet"/>
      <w:lvlText w:val=""/>
      <w:lvlJc w:val="left"/>
      <w:pPr>
        <w:ind w:left="1139" w:hanging="360"/>
      </w:pPr>
      <w:rPr>
        <w:rFonts w:ascii="Wingdings" w:hAnsi="Wingdings" w:hint="default"/>
      </w:rPr>
    </w:lvl>
    <w:lvl w:ilvl="3" w:tplc="08130001" w:tentative="1">
      <w:start w:val="1"/>
      <w:numFmt w:val="bullet"/>
      <w:lvlText w:val=""/>
      <w:lvlJc w:val="left"/>
      <w:pPr>
        <w:ind w:left="1859" w:hanging="360"/>
      </w:pPr>
      <w:rPr>
        <w:rFonts w:ascii="Symbol" w:hAnsi="Symbol" w:hint="default"/>
      </w:rPr>
    </w:lvl>
    <w:lvl w:ilvl="4" w:tplc="08130003" w:tentative="1">
      <w:start w:val="1"/>
      <w:numFmt w:val="bullet"/>
      <w:lvlText w:val="o"/>
      <w:lvlJc w:val="left"/>
      <w:pPr>
        <w:ind w:left="2579" w:hanging="360"/>
      </w:pPr>
      <w:rPr>
        <w:rFonts w:ascii="Courier New" w:hAnsi="Courier New" w:cs="Courier New" w:hint="default"/>
      </w:rPr>
    </w:lvl>
    <w:lvl w:ilvl="5" w:tplc="08130005" w:tentative="1">
      <w:start w:val="1"/>
      <w:numFmt w:val="bullet"/>
      <w:lvlText w:val=""/>
      <w:lvlJc w:val="left"/>
      <w:pPr>
        <w:ind w:left="3299" w:hanging="360"/>
      </w:pPr>
      <w:rPr>
        <w:rFonts w:ascii="Wingdings" w:hAnsi="Wingdings" w:hint="default"/>
      </w:rPr>
    </w:lvl>
    <w:lvl w:ilvl="6" w:tplc="08130001" w:tentative="1">
      <w:start w:val="1"/>
      <w:numFmt w:val="bullet"/>
      <w:lvlText w:val=""/>
      <w:lvlJc w:val="left"/>
      <w:pPr>
        <w:ind w:left="4019" w:hanging="360"/>
      </w:pPr>
      <w:rPr>
        <w:rFonts w:ascii="Symbol" w:hAnsi="Symbol" w:hint="default"/>
      </w:rPr>
    </w:lvl>
    <w:lvl w:ilvl="7" w:tplc="08130003" w:tentative="1">
      <w:start w:val="1"/>
      <w:numFmt w:val="bullet"/>
      <w:lvlText w:val="o"/>
      <w:lvlJc w:val="left"/>
      <w:pPr>
        <w:ind w:left="4739" w:hanging="360"/>
      </w:pPr>
      <w:rPr>
        <w:rFonts w:ascii="Courier New" w:hAnsi="Courier New" w:cs="Courier New" w:hint="default"/>
      </w:rPr>
    </w:lvl>
    <w:lvl w:ilvl="8" w:tplc="08130005" w:tentative="1">
      <w:start w:val="1"/>
      <w:numFmt w:val="bullet"/>
      <w:lvlText w:val=""/>
      <w:lvlJc w:val="left"/>
      <w:pPr>
        <w:ind w:left="5459" w:hanging="360"/>
      </w:pPr>
      <w:rPr>
        <w:rFonts w:ascii="Wingdings" w:hAnsi="Wingdings" w:hint="default"/>
      </w:rPr>
    </w:lvl>
  </w:abstractNum>
  <w:abstractNum w:abstractNumId="24" w15:restartNumberingAfterBreak="0">
    <w:nsid w:val="304D4496"/>
    <w:multiLevelType w:val="hybridMultilevel"/>
    <w:tmpl w:val="C6CADB12"/>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3BF6E4F"/>
    <w:multiLevelType w:val="multilevel"/>
    <w:tmpl w:val="1366B0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C846C4"/>
    <w:multiLevelType w:val="hybridMultilevel"/>
    <w:tmpl w:val="18105D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366C0B80"/>
    <w:multiLevelType w:val="hybridMultilevel"/>
    <w:tmpl w:val="9D58C494"/>
    <w:lvl w:ilvl="0" w:tplc="900473DA">
      <w:start w:val="1"/>
      <w:numFmt w:val="bullet"/>
      <w:pStyle w:val="ALGEMEENStreep2"/>
      <w:lvlText w:val="-"/>
      <w:lvlJc w:val="left"/>
      <w:pPr>
        <w:ind w:left="1571" w:hanging="360"/>
      </w:pPr>
      <w:rPr>
        <w:rFonts w:ascii="Avenir Next LT Pro" w:hAnsi="Avenir Next LT Pro" w:hint="default"/>
        <w:b w:val="0"/>
        <w:i w:val="0"/>
        <w:sz w:val="18"/>
      </w:rPr>
    </w:lvl>
    <w:lvl w:ilvl="1" w:tplc="20000003" w:tentative="1">
      <w:start w:val="1"/>
      <w:numFmt w:val="bullet"/>
      <w:lvlText w:val="o"/>
      <w:lvlJc w:val="left"/>
      <w:pPr>
        <w:ind w:left="2291" w:hanging="360"/>
      </w:pPr>
      <w:rPr>
        <w:rFonts w:ascii="Courier New" w:hAnsi="Courier New" w:cs="Courier New" w:hint="default"/>
      </w:rPr>
    </w:lvl>
    <w:lvl w:ilvl="2" w:tplc="20000005">
      <w:start w:val="1"/>
      <w:numFmt w:val="bullet"/>
      <w:pStyle w:val="ALGEMEENStreep3"/>
      <w:lvlText w:val=""/>
      <w:lvlJc w:val="left"/>
      <w:pPr>
        <w:ind w:left="3011" w:hanging="360"/>
      </w:pPr>
      <w:rPr>
        <w:rFonts w:ascii="Wingdings" w:hAnsi="Wingdings" w:hint="default"/>
      </w:rPr>
    </w:lvl>
    <w:lvl w:ilvl="3" w:tplc="20000001" w:tentative="1">
      <w:start w:val="1"/>
      <w:numFmt w:val="bullet"/>
      <w:pStyle w:val="ALGEMEENStreep4"/>
      <w:lvlText w:val=""/>
      <w:lvlJc w:val="left"/>
      <w:pPr>
        <w:ind w:left="3731" w:hanging="360"/>
      </w:pPr>
      <w:rPr>
        <w:rFonts w:ascii="Symbol" w:hAnsi="Symbol" w:hint="default"/>
      </w:rPr>
    </w:lvl>
    <w:lvl w:ilvl="4" w:tplc="20000003" w:tentative="1">
      <w:start w:val="1"/>
      <w:numFmt w:val="bullet"/>
      <w:pStyle w:val="ALGEMEENStreep5"/>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8" w15:restartNumberingAfterBreak="0">
    <w:nsid w:val="3C1B1073"/>
    <w:multiLevelType w:val="hybridMultilevel"/>
    <w:tmpl w:val="B3DEF924"/>
    <w:lvl w:ilvl="0" w:tplc="7604F464">
      <w:start w:val="1"/>
      <w:numFmt w:val="lowerLetter"/>
      <w:pStyle w:val="ALGEMEENTabelabc"/>
      <w:lvlText w:val="%1)"/>
      <w:lvlJc w:val="left"/>
      <w:pPr>
        <w:tabs>
          <w:tab w:val="num" w:pos="284"/>
        </w:tabs>
        <w:ind w:left="284" w:hanging="284"/>
      </w:pPr>
      <w:rPr>
        <w:rFonts w:ascii="Verdana" w:hAnsi="Verdana" w:hint="default"/>
        <w:b/>
        <w:i w:val="0"/>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3C542B91"/>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9402F5"/>
    <w:multiLevelType w:val="multilevel"/>
    <w:tmpl w:val="1CC29FCC"/>
    <w:lvl w:ilvl="0">
      <w:start w:val="1"/>
      <w:numFmt w:val="decimal"/>
      <w:pStyle w:val="ALGEMEENNootNum1"/>
      <w:lvlText w:val="NOTE %1"/>
      <w:lvlJc w:val="left"/>
      <w:pPr>
        <w:tabs>
          <w:tab w:val="num" w:pos="851"/>
        </w:tabs>
        <w:ind w:left="851" w:hanging="851"/>
      </w:pPr>
      <w:rPr>
        <w:rFonts w:ascii="Avenir Next LT Pro" w:hAnsi="Avenir Next LT Pro" w:hint="default"/>
        <w:b w:val="0"/>
        <w:i/>
        <w:caps w:val="0"/>
        <w:strike w:val="0"/>
        <w:dstrike w:val="0"/>
        <w:vanish w:val="0"/>
        <w:color w:val="auto"/>
        <w:sz w:val="16"/>
        <w:u w:val="single"/>
        <w:vertAlign w:val="baseline"/>
      </w:rPr>
    </w:lvl>
    <w:lvl w:ilvl="1">
      <w:start w:val="1"/>
      <w:numFmt w:val="decimal"/>
      <w:pStyle w:val="ALGEMEENNootNum2"/>
      <w:lvlText w:val="NOTE %2"/>
      <w:lvlJc w:val="left"/>
      <w:pPr>
        <w:tabs>
          <w:tab w:val="num" w:pos="1134"/>
        </w:tabs>
        <w:ind w:left="1134" w:hanging="850"/>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LGEMEENNootNum3"/>
      <w:lvlText w:val="NOTE %3"/>
      <w:lvlJc w:val="left"/>
      <w:pPr>
        <w:tabs>
          <w:tab w:val="num" w:pos="1418"/>
        </w:tabs>
        <w:ind w:left="1418" w:hanging="851"/>
      </w:pPr>
      <w:rPr>
        <w:rFonts w:ascii="Avenir Next LT Pro" w:hAnsi="Avenir Next LT Pro" w:hint="default"/>
        <w:b w:val="0"/>
        <w:i/>
        <w:caps w:val="0"/>
        <w:strike w:val="0"/>
        <w:dstrike w:val="0"/>
        <w:vanish w:val="0"/>
        <w:color w:val="auto"/>
        <w:sz w:val="16"/>
        <w:u w:val="single"/>
        <w:vertAlign w:val="baseline"/>
      </w:rPr>
    </w:lvl>
    <w:lvl w:ilvl="3">
      <w:start w:val="1"/>
      <w:numFmt w:val="none"/>
      <w:lvlText w:val="%4"/>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31" w15:restartNumberingAfterBreak="0">
    <w:nsid w:val="40814C4A"/>
    <w:multiLevelType w:val="multilevel"/>
    <w:tmpl w:val="BE1269A0"/>
    <w:lvl w:ilvl="0">
      <w:start w:val="1"/>
      <w:numFmt w:val="none"/>
      <w:pStyle w:val="ALGEMEENStreep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Streep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Streep3Paragraaf"/>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Streep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none"/>
      <w:pStyle w:val="ALGEMEENStreep5Paragraaf"/>
      <w:lvlText w:val=""/>
      <w:lvlJc w:val="left"/>
      <w:pPr>
        <w:tabs>
          <w:tab w:val="num" w:pos="1418"/>
        </w:tabs>
        <w:ind w:left="1418" w:firstLine="0"/>
      </w:pPr>
      <w:rPr>
        <w:rFonts w:ascii="Avenir Next LT Pro" w:hAnsi="Avenir Next LT Pro" w:hint="default"/>
        <w:b w:val="0"/>
        <w:i w:val="0"/>
        <w:caps w:val="0"/>
        <w:strike w:val="0"/>
        <w:dstrike w:val="0"/>
        <w:vanish w:val="0"/>
        <w:color w:val="auto"/>
        <w:sz w:val="18"/>
        <w:u w:val="none"/>
        <w:vertAlign w:val="baseline"/>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2283A3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EA430C"/>
    <w:multiLevelType w:val="multilevel"/>
    <w:tmpl w:val="D5B07982"/>
    <w:lvl w:ilvl="0">
      <w:start w:val="16"/>
      <w:numFmt w:val="upperLetter"/>
      <w:pStyle w:val="BIJLAGEPTitelFiguurP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PTitelFiguurP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lvlText w:val=""/>
      <w:lvlJc w:val="left"/>
      <w:pPr>
        <w:tabs>
          <w:tab w:val="num" w:pos="0"/>
        </w:tabs>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hanging="32767"/>
      </w:pPr>
      <w:rPr>
        <w:rFonts w:hint="default"/>
      </w:rPr>
    </w:lvl>
  </w:abstractNum>
  <w:abstractNum w:abstractNumId="34" w15:restartNumberingAfterBreak="0">
    <w:nsid w:val="45CF4790"/>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7B9544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006674"/>
    <w:multiLevelType w:val="multilevel"/>
    <w:tmpl w:val="18C005E4"/>
    <w:styleLink w:val="HeadingTabel"/>
    <w:lvl w:ilvl="0">
      <w:start w:val="1"/>
      <w:numFmt w:val="decimal"/>
      <w:suff w:val="space"/>
      <w:lvlText w:val="Tabel %1 "/>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8117C10"/>
    <w:multiLevelType w:val="multilevel"/>
    <w:tmpl w:val="0813001F"/>
    <w:styleLink w:val="Style7"/>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879069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9296DA5"/>
    <w:multiLevelType w:val="hybridMultilevel"/>
    <w:tmpl w:val="C546A8BA"/>
    <w:lvl w:ilvl="0" w:tplc="738071F6">
      <w:start w:val="1"/>
      <w:numFmt w:val="decimal"/>
      <w:pStyle w:val="ALGEMEENnum1"/>
      <w:lvlText w:val="%1."/>
      <w:lvlJc w:val="left"/>
      <w:pPr>
        <w:ind w:left="720" w:hanging="360"/>
      </w:pPr>
      <w:rPr>
        <w:rFonts w:ascii="Avenir Next LT Pro" w:hAnsi="Avenir Next LT Pro"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4A48666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3E6BDA"/>
    <w:multiLevelType w:val="multilevel"/>
    <w:tmpl w:val="02C48F0C"/>
    <w:lvl w:ilvl="0">
      <w:start w:val="1"/>
      <w:numFmt w:val="lowerLetter"/>
      <w:pStyle w:val="ALGEMEENabc1"/>
      <w:lvlText w:val="%1)"/>
      <w:lvlJc w:val="left"/>
      <w:pPr>
        <w:tabs>
          <w:tab w:val="num" w:pos="284"/>
        </w:tabs>
        <w:ind w:left="284" w:hanging="284"/>
      </w:pPr>
      <w:rPr>
        <w:rFonts w:ascii="Avenir Next LT Pro" w:hAnsi="Avenir Next LT Pro" w:hint="default"/>
        <w:b w:val="0"/>
        <w:i w:val="0"/>
        <w:caps w:val="0"/>
        <w:strike w:val="0"/>
        <w:dstrike w:val="0"/>
        <w:vanish w:val="0"/>
        <w:color w:val="auto"/>
        <w:sz w:val="18"/>
        <w:u w:val="none"/>
        <w:vertAlign w:val="baseline"/>
      </w:rPr>
    </w:lvl>
    <w:lvl w:ilvl="1">
      <w:start w:val="1"/>
      <w:numFmt w:val="lowerLetter"/>
      <w:pStyle w:val="ALGEMEENabc2"/>
      <w:lvlText w:val="%2)"/>
      <w:lvlJc w:val="left"/>
      <w:pPr>
        <w:tabs>
          <w:tab w:val="num" w:pos="567"/>
        </w:tabs>
        <w:ind w:left="567" w:hanging="283"/>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lowerLetter"/>
      <w:pStyle w:val="ALGEMEENabc3"/>
      <w:lvlText w:val="%3)"/>
      <w:lvlJc w:val="left"/>
      <w:pPr>
        <w:tabs>
          <w:tab w:val="num" w:pos="851"/>
        </w:tabs>
        <w:ind w:left="851" w:hanging="284"/>
      </w:pPr>
      <w:rPr>
        <w:rFonts w:ascii="Avenir Next LT Pro" w:hAnsi="Avenir Next LT Pro" w:hint="default"/>
        <w:b w:val="0"/>
        <w:i w:val="0"/>
        <w:caps w:val="0"/>
        <w:strike w:val="0"/>
        <w:dstrike w:val="0"/>
        <w:vanish w:val="0"/>
        <w:color w:val="auto"/>
        <w:sz w:val="18"/>
        <w:u w:val="none"/>
        <w:vertAlign w:val="baseline"/>
      </w:rPr>
    </w:lvl>
    <w:lvl w:ilvl="3">
      <w:start w:val="1"/>
      <w:numFmt w:val="lowerLetter"/>
      <w:pStyle w:val="ALGEMEENabc4"/>
      <w:lvlText w:val="%4)"/>
      <w:lvlJc w:val="left"/>
      <w:pPr>
        <w:tabs>
          <w:tab w:val="num" w:pos="1134"/>
        </w:tabs>
        <w:ind w:left="1134" w:hanging="283"/>
      </w:pPr>
      <w:rPr>
        <w:rFonts w:ascii="Avenir Next LT Pro" w:hAnsi="Avenir Next LT Pro" w:hint="default"/>
        <w:b w:val="0"/>
        <w:i w:val="0"/>
        <w:caps w:val="0"/>
        <w:strike w:val="0"/>
        <w:dstrike w:val="0"/>
        <w:vanish w:val="0"/>
        <w:color w:val="auto"/>
        <w:sz w:val="18"/>
        <w:u w:val="none"/>
        <w:vertAlign w:val="baseline"/>
      </w:rPr>
    </w:lvl>
    <w:lvl w:ilvl="4">
      <w:start w:val="5"/>
      <w:numFmt w:val="none"/>
      <w:lvlText w:val=""/>
      <w:lvlJc w:val="left"/>
      <w:pPr>
        <w:tabs>
          <w:tab w:val="num" w:pos="0"/>
        </w:tabs>
        <w:ind w:left="0" w:firstLine="0"/>
      </w:pPr>
      <w:rPr>
        <w:rFonts w:ascii="Verdana" w:hAnsi="Verdana" w:hint="default"/>
      </w:rPr>
    </w:lvl>
    <w:lvl w:ilvl="5">
      <w:start w:val="6"/>
      <w:numFmt w:val="non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4F6E68A2"/>
    <w:multiLevelType w:val="hybridMultilevel"/>
    <w:tmpl w:val="09C886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11E2D9A"/>
    <w:multiLevelType w:val="multilevel"/>
    <w:tmpl w:val="430C88AE"/>
    <w:styleLink w:val="Style2"/>
    <w:lvl w:ilvl="0">
      <w:start w:val="1"/>
      <w:numFmt w:val="lowerLetter"/>
      <w:lvlText w:val="%1)"/>
      <w:lvlJc w:val="left"/>
      <w:pPr>
        <w:ind w:left="360" w:hanging="360"/>
      </w:pPr>
      <w:rPr>
        <w:rFonts w:ascii="Verdana" w:hAnsi="Verdana" w:hint="default"/>
      </w:rPr>
    </w:lvl>
    <w:lvl w:ilvl="1">
      <w:start w:val="2"/>
      <w:numFmt w:val="lowerLetter"/>
      <w:lvlText w:val="%2)"/>
      <w:lvlJc w:val="left"/>
      <w:pPr>
        <w:ind w:left="360" w:hanging="360"/>
      </w:pPr>
      <w:rPr>
        <w:rFonts w:ascii="Verdana" w:hAnsi="Verdana" w:hint="default"/>
      </w:rPr>
    </w:lvl>
    <w:lvl w:ilvl="2">
      <w:start w:val="3"/>
      <w:numFmt w:val="lowerLetter"/>
      <w:lvlText w:val="%3)"/>
      <w:lvlJc w:val="left"/>
      <w:pPr>
        <w:ind w:left="360" w:hanging="360"/>
      </w:pPr>
      <w:rPr>
        <w:rFonts w:ascii="Verdana" w:hAnsi="Verdana" w:hint="default"/>
      </w:rPr>
    </w:lvl>
    <w:lvl w:ilvl="3">
      <w:start w:val="4"/>
      <w:numFmt w:val="lowerLetter"/>
      <w:lvlText w:val="%4)"/>
      <w:lvlJc w:val="left"/>
      <w:pPr>
        <w:ind w:left="360" w:hanging="360"/>
      </w:pPr>
      <w:rPr>
        <w:rFonts w:ascii="Verdana" w:hAnsi="Verdana" w:hint="default"/>
      </w:rPr>
    </w:lvl>
    <w:lvl w:ilvl="4">
      <w:start w:val="5"/>
      <w:numFmt w:val="lowerLetter"/>
      <w:lvlText w:val="%5)"/>
      <w:lvlJc w:val="left"/>
      <w:pPr>
        <w:ind w:left="360" w:hanging="360"/>
      </w:pPr>
      <w:rPr>
        <w:rFonts w:ascii="Verdana" w:hAnsi="Verdana" w:hint="default"/>
      </w:rPr>
    </w:lvl>
    <w:lvl w:ilvl="5">
      <w:start w:val="6"/>
      <w:numFmt w:val="lowerLetter"/>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19F0FEE"/>
    <w:multiLevelType w:val="multilevel"/>
    <w:tmpl w:val="3CBEAB3A"/>
    <w:name w:val="Bijlage P"/>
    <w:lvl w:ilvl="0">
      <w:start w:val="16"/>
      <w:numFmt w:val="upperLetter"/>
      <w:pStyle w:val="BIJLAGEP"/>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Pp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Pp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Pp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Pp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4"/>
        <w:u w:val="none"/>
        <w:vertAlign w:val="baseline"/>
      </w:rPr>
    </w:lvl>
    <w:lvl w:ilvl="5">
      <w:start w:val="1"/>
      <w:numFmt w:val="decimal"/>
      <w:pStyle w:val="BIJLAGEPp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0"/>
        </w:tabs>
        <w:ind w:left="0" w:firstLine="0"/>
      </w:pPr>
      <w:rPr>
        <w:rFonts w:ascii="Verdana" w:hAnsi="Verdana" w:hint="default"/>
        <w:b w:val="0"/>
        <w:i/>
        <w:caps w:val="0"/>
        <w:strike w:val="0"/>
        <w:dstrike w:val="0"/>
        <w:vanish w:val="0"/>
        <w:color w:val="auto"/>
        <w:sz w:val="18"/>
        <w:u w:val="none"/>
        <w:vertAlign w:val="baseline"/>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52147FC5"/>
    <w:multiLevelType w:val="multilevel"/>
    <w:tmpl w:val="8B62B3D4"/>
    <w:lvl w:ilvl="0">
      <w:start w:val="1"/>
      <w:numFmt w:val="none"/>
      <w:pStyle w:val="ALGEMEENNoot1"/>
      <w:lvlText w:val="%1NOTE"/>
      <w:lvlJc w:val="left"/>
      <w:pPr>
        <w:tabs>
          <w:tab w:val="num" w:pos="567"/>
        </w:tabs>
        <w:ind w:left="567" w:hanging="567"/>
      </w:pPr>
      <w:rPr>
        <w:rFonts w:ascii="Avenir Next LT Pro" w:hAnsi="Avenir Next LT Pro" w:hint="default"/>
        <w:b w:val="0"/>
        <w:i/>
        <w:caps w:val="0"/>
        <w:strike w:val="0"/>
        <w:dstrike w:val="0"/>
        <w:vanish w:val="0"/>
        <w:color w:val="auto"/>
        <w:sz w:val="16"/>
        <w:u w:val="single"/>
        <w:vertAlign w:val="baseline"/>
      </w:rPr>
    </w:lvl>
    <w:lvl w:ilvl="1">
      <w:start w:val="1"/>
      <w:numFmt w:val="none"/>
      <w:pStyle w:val="ALGEMEENNoot2"/>
      <w:lvlText w:val="NOTE"/>
      <w:lvlJc w:val="left"/>
      <w:pPr>
        <w:tabs>
          <w:tab w:val="num" w:pos="851"/>
        </w:tabs>
        <w:ind w:left="851" w:hanging="567"/>
      </w:pPr>
      <w:rPr>
        <w:rFonts w:ascii="Avenir Next LT Pro" w:hAnsi="Avenir Next LT Pro" w:hint="default"/>
        <w:b w:val="0"/>
        <w:i/>
        <w:caps w:val="0"/>
        <w:strike w:val="0"/>
        <w:dstrike w:val="0"/>
        <w:vanish w:val="0"/>
        <w:color w:val="auto"/>
        <w:sz w:val="16"/>
        <w:u w:val="single"/>
        <w:vertAlign w:val="baseline"/>
      </w:rPr>
    </w:lvl>
    <w:lvl w:ilvl="2">
      <w:start w:val="1"/>
      <w:numFmt w:val="none"/>
      <w:pStyle w:val="ALGEMEENNoot3"/>
      <w:lvlText w:val="%3NOTE"/>
      <w:lvlJc w:val="left"/>
      <w:pPr>
        <w:tabs>
          <w:tab w:val="num" w:pos="1134"/>
        </w:tabs>
        <w:ind w:left="1134" w:hanging="567"/>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6" w15:restartNumberingAfterBreak="0">
    <w:nsid w:val="5323347E"/>
    <w:multiLevelType w:val="multilevel"/>
    <w:tmpl w:val="125EEC66"/>
    <w:lvl w:ilvl="0">
      <w:start w:val="1"/>
      <w:numFmt w:val="none"/>
      <w:pStyle w:val="ALGEMEENNootParagraaf1"/>
      <w:lvlText w:val=""/>
      <w:lvlJc w:val="left"/>
      <w:pPr>
        <w:tabs>
          <w:tab w:val="num" w:pos="567"/>
        </w:tabs>
        <w:ind w:left="567" w:firstLine="0"/>
      </w:pPr>
      <w:rPr>
        <w:rFonts w:ascii="Avenir Next LT Pro" w:hAnsi="Avenir Next LT Pro" w:hint="default"/>
        <w:b w:val="0"/>
        <w:i/>
        <w:caps w:val="0"/>
        <w:strike w:val="0"/>
        <w:dstrike w:val="0"/>
        <w:vanish w:val="0"/>
        <w:color w:val="auto"/>
        <w:sz w:val="16"/>
        <w:u w:val="none"/>
        <w:vertAlign w:val="baseline"/>
      </w:rPr>
    </w:lvl>
    <w:lvl w:ilvl="1">
      <w:start w:val="1"/>
      <w:numFmt w:val="none"/>
      <w:pStyle w:val="ALGEMEENNootParagraaf2"/>
      <w:lvlText w:val=""/>
      <w:lvlJc w:val="left"/>
      <w:pPr>
        <w:tabs>
          <w:tab w:val="num" w:pos="851"/>
        </w:tabs>
        <w:ind w:left="851" w:hanging="57"/>
      </w:pPr>
      <w:rPr>
        <w:rFonts w:ascii="Avenir Next LT Pro" w:hAnsi="Avenir Next LT Pro" w:hint="default"/>
        <w:b w:val="0"/>
        <w:i/>
        <w:caps w:val="0"/>
        <w:strike w:val="0"/>
        <w:dstrike w:val="0"/>
        <w:vanish w:val="0"/>
        <w:color w:val="auto"/>
        <w:sz w:val="16"/>
        <w:u w:val="none"/>
        <w:vertAlign w:val="baseline"/>
      </w:rPr>
    </w:lvl>
    <w:lvl w:ilvl="2">
      <w:start w:val="1"/>
      <w:numFmt w:val="none"/>
      <w:pStyle w:val="ALGEMEENNootParagraaf3"/>
      <w:lvlText w:val=""/>
      <w:lvlJc w:val="left"/>
      <w:pPr>
        <w:tabs>
          <w:tab w:val="num" w:pos="1134"/>
        </w:tabs>
        <w:ind w:left="1134" w:firstLine="0"/>
      </w:pPr>
      <w:rPr>
        <w:rFonts w:ascii="Avenir Next LT Pro" w:hAnsi="Avenir Next LT Pro" w:hint="default"/>
        <w:b w:val="0"/>
        <w:i/>
        <w:caps w:val="0"/>
        <w:strike w:val="0"/>
        <w:dstrike w:val="0"/>
        <w:vanish w:val="0"/>
        <w:color w:val="auto"/>
        <w:sz w:val="16"/>
        <w:u w:val="none"/>
        <w:vertAlign w:val="baseline"/>
      </w:rPr>
    </w:lvl>
    <w:lvl w:ilvl="3">
      <w:start w:val="1"/>
      <w:numFmt w:val="none"/>
      <w:pStyle w:val="ALGEMEENNootParagraaf4"/>
      <w:lvlText w:val=""/>
      <w:lvlJc w:val="left"/>
      <w:pPr>
        <w:tabs>
          <w:tab w:val="num" w:pos="1418"/>
        </w:tabs>
        <w:ind w:left="1418" w:firstLine="0"/>
      </w:pPr>
      <w:rPr>
        <w:rFonts w:hint="default"/>
      </w:rPr>
    </w:lvl>
    <w:lvl w:ilvl="4">
      <w:start w:val="1"/>
      <w:numFmt w:val="none"/>
      <w:pStyle w:val="ALGEMEENNootParagraaf5"/>
      <w:lvlText w:val=""/>
      <w:lvlJc w:val="left"/>
      <w:pPr>
        <w:tabs>
          <w:tab w:val="num" w:pos="1701"/>
        </w:tabs>
        <w:ind w:left="1701" w:firstLine="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55347D7C"/>
    <w:multiLevelType w:val="multilevel"/>
    <w:tmpl w:val="FEC8FE3E"/>
    <w:lvl w:ilvl="0">
      <w:start w:val="1"/>
      <w:numFmt w:val="bullet"/>
      <w:pStyle w:val="ALGEMEENBolletje1"/>
      <w:lvlText w:val=""/>
      <w:lvlJc w:val="left"/>
      <w:pPr>
        <w:tabs>
          <w:tab w:val="num" w:pos="567"/>
        </w:tabs>
        <w:ind w:left="567" w:hanging="283"/>
      </w:pPr>
      <w:rPr>
        <w:rFonts w:ascii="Wingdings" w:hAnsi="Wingdings" w:hint="default"/>
        <w:b w:val="0"/>
        <w:i w:val="0"/>
        <w:caps w:val="0"/>
        <w:strike w:val="0"/>
        <w:dstrike w:val="0"/>
        <w:vanish w:val="0"/>
        <w:color w:val="076293"/>
        <w:sz w:val="18"/>
        <w:u w:val="none"/>
        <w:vertAlign w:val="baseline"/>
      </w:rPr>
    </w:lvl>
    <w:lvl w:ilvl="1">
      <w:start w:val="1"/>
      <w:numFmt w:val="bullet"/>
      <w:pStyle w:val="ALGEMEENBolletje2"/>
      <w:lvlText w:val=""/>
      <w:lvlJc w:val="left"/>
      <w:pPr>
        <w:tabs>
          <w:tab w:val="num" w:pos="851"/>
        </w:tabs>
        <w:ind w:left="851" w:hanging="284"/>
      </w:pPr>
      <w:rPr>
        <w:rFonts w:ascii="Wingdings" w:hAnsi="Wingdings" w:hint="default"/>
        <w:b w:val="0"/>
        <w:i w:val="0"/>
        <w:caps w:val="0"/>
        <w:strike w:val="0"/>
        <w:dstrike w:val="0"/>
        <w:vanish w:val="0"/>
        <w:color w:val="076293"/>
        <w:sz w:val="18"/>
        <w:u w:val="none"/>
        <w:vertAlign w:val="baseline"/>
      </w:rPr>
    </w:lvl>
    <w:lvl w:ilvl="2">
      <w:start w:val="1"/>
      <w:numFmt w:val="bullet"/>
      <w:pStyle w:val="ALGEMEENBolletje3"/>
      <w:lvlText w:val=""/>
      <w:lvlJc w:val="left"/>
      <w:pPr>
        <w:tabs>
          <w:tab w:val="num" w:pos="1134"/>
        </w:tabs>
        <w:ind w:left="1134" w:hanging="283"/>
      </w:pPr>
      <w:rPr>
        <w:rFonts w:ascii="Wingdings" w:hAnsi="Wingdings" w:hint="default"/>
        <w:b w:val="0"/>
        <w:i w:val="0"/>
        <w:caps w:val="0"/>
        <w:strike w:val="0"/>
        <w:dstrike w:val="0"/>
        <w:vanish w:val="0"/>
        <w:color w:val="076293"/>
        <w:sz w:val="18"/>
        <w:u w:val="none"/>
        <w:vertAlign w:val="baseline"/>
      </w:rPr>
    </w:lvl>
    <w:lvl w:ilvl="3">
      <w:start w:val="1"/>
      <w:numFmt w:val="bullet"/>
      <w:pStyle w:val="ALGEMEENBolletje4"/>
      <w:lvlText w:val=""/>
      <w:lvlJc w:val="left"/>
      <w:pPr>
        <w:tabs>
          <w:tab w:val="num" w:pos="1418"/>
        </w:tabs>
        <w:ind w:left="1418" w:hanging="284"/>
      </w:pPr>
      <w:rPr>
        <w:rFonts w:ascii="Wingdings" w:hAnsi="Wingdings" w:hint="default"/>
        <w:b w:val="0"/>
        <w:i w:val="0"/>
        <w:caps w:val="0"/>
        <w:strike w:val="0"/>
        <w:dstrike w:val="0"/>
        <w:vanish w:val="0"/>
        <w:color w:val="076293"/>
        <w:sz w:val="18"/>
        <w:u w:val="none"/>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8" w15:restartNumberingAfterBreak="0">
    <w:nsid w:val="55F84565"/>
    <w:multiLevelType w:val="multilevel"/>
    <w:tmpl w:val="4208C096"/>
    <w:lvl w:ilvl="0">
      <w:start w:val="1"/>
      <w:numFmt w:val="upperLetter"/>
      <w:pStyle w:val="BIJLAGETitelTabelA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TitelTabelA1"/>
      <w:suff w:val="space"/>
      <w:lvlText w:val="Tabel %1.%2"/>
      <w:lvlJc w:val="left"/>
      <w:pPr>
        <w:ind w:left="0" w:firstLine="0"/>
      </w:pPr>
    </w:lvl>
    <w:lvl w:ilvl="2">
      <w:start w:val="1"/>
      <w:numFmt w:val="decimal"/>
      <w:pStyle w:val="BIJLAGETitelTabelA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5665339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7A4671C"/>
    <w:multiLevelType w:val="hybridMultilevel"/>
    <w:tmpl w:val="C2BC471E"/>
    <w:lvl w:ilvl="0" w:tplc="E14A9506">
      <w:start w:val="1"/>
      <w:numFmt w:val="lowerLetter"/>
      <w:pStyle w:val="HeadingBegripTitel"/>
      <w:lvlText w:val="%1)"/>
      <w:lvlJc w:val="left"/>
      <w:pPr>
        <w:tabs>
          <w:tab w:val="num" w:pos="284"/>
        </w:tabs>
        <w:ind w:left="284" w:hanging="284"/>
      </w:pPr>
      <w:rPr>
        <w:rFonts w:ascii="Avenir Next LT Pro" w:hAnsi="Avenir Next LT Pro" w:hint="default"/>
        <w:b w:val="0"/>
        <w:i/>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59747254"/>
    <w:multiLevelType w:val="hybridMultilevel"/>
    <w:tmpl w:val="F27E80EA"/>
    <w:lvl w:ilvl="0" w:tplc="B1E05E28">
      <w:start w:val="1"/>
      <w:numFmt w:val="bullet"/>
      <w:pStyle w:val="ALGEMEENTabelTekst8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5C7C5A13"/>
    <w:multiLevelType w:val="hybridMultilevel"/>
    <w:tmpl w:val="A3E62726"/>
    <w:lvl w:ilvl="0" w:tplc="08130001">
      <w:start w:val="1"/>
      <w:numFmt w:val="bullet"/>
      <w:lvlText w:val=""/>
      <w:lvlJc w:val="left"/>
      <w:pPr>
        <w:ind w:left="2880" w:hanging="360"/>
      </w:pPr>
      <w:rPr>
        <w:rFonts w:ascii="Symbol" w:hAnsi="Symbol"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3" w15:restartNumberingAfterBreak="0">
    <w:nsid w:val="5D821282"/>
    <w:multiLevelType w:val="multilevel"/>
    <w:tmpl w:val="99A2897C"/>
    <w:name w:val="Heading_Figuur"/>
    <w:lvl w:ilvl="0">
      <w:start w:val="1"/>
      <w:numFmt w:val="decimal"/>
      <w:pStyle w:val="HeadingTitelFiguur"/>
      <w:suff w:val="space"/>
      <w:lvlText w:val="Fig. %1"/>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DDD439D"/>
    <w:multiLevelType w:val="hybridMultilevel"/>
    <w:tmpl w:val="4C40847C"/>
    <w:lvl w:ilvl="0" w:tplc="08130001">
      <w:start w:val="1"/>
      <w:numFmt w:val="bullet"/>
      <w:lvlText w:val=""/>
      <w:lvlJc w:val="left"/>
      <w:pPr>
        <w:ind w:left="2880" w:hanging="360"/>
      </w:pPr>
      <w:rPr>
        <w:rFonts w:ascii="Symbol" w:hAnsi="Symbol"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5" w15:restartNumberingAfterBreak="0">
    <w:nsid w:val="5E52382C"/>
    <w:multiLevelType w:val="hybridMultilevel"/>
    <w:tmpl w:val="C7A2324E"/>
    <w:lvl w:ilvl="0" w:tplc="266AFC48">
      <w:start w:val="1"/>
      <w:numFmt w:val="bullet"/>
      <w:pStyle w:val="HeadingBegripStreep"/>
      <w:lvlText w:val="-"/>
      <w:lvlJc w:val="left"/>
      <w:pPr>
        <w:tabs>
          <w:tab w:val="num" w:pos="284"/>
        </w:tabs>
        <w:ind w:left="284" w:hanging="284"/>
      </w:pPr>
      <w:rPr>
        <w:rFonts w:ascii="Avenir Next LT Pro" w:hAnsi="Avenir Next LT Pro"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61455569"/>
    <w:multiLevelType w:val="multilevel"/>
    <w:tmpl w:val="5E9AC4EC"/>
    <w:lvl w:ilvl="0">
      <w:start w:val="16"/>
      <w:numFmt w:val="upperLetter"/>
      <w:pStyle w:val="BIJLAGEPTitelTabelP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PTitelTabelP1"/>
      <w:suff w:val="space"/>
      <w:lvlText w:val="Tabel %1.%2"/>
      <w:lvlJc w:val="left"/>
      <w:pPr>
        <w:ind w:left="0" w:firstLine="0"/>
      </w:pPr>
      <w:rPr>
        <w:rFonts w:ascii="Avenir Next LT Pro" w:hAnsi="Avenir Next LT Pro" w:hint="default"/>
        <w:b/>
        <w:i w:val="0"/>
        <w:caps w:val="0"/>
        <w:strike w:val="0"/>
        <w:dstrike w:val="0"/>
        <w:vanish w:val="0"/>
        <w:color w:val="auto"/>
        <w:sz w:val="18"/>
        <w:u w:val="none"/>
        <w:vertAlign w:val="baseline"/>
      </w:rPr>
    </w:lvl>
    <w:lvl w:ilvl="2">
      <w:start w:val="1"/>
      <w:numFmt w:val="decimal"/>
      <w:pStyle w:val="BIJLAGEPTitelTabelP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614726C8"/>
    <w:multiLevelType w:val="hybridMultilevel"/>
    <w:tmpl w:val="F6D02252"/>
    <w:lvl w:ilvl="0" w:tplc="62B0836A">
      <w:start w:val="1"/>
      <w:numFmt w:val="bullet"/>
      <w:pStyle w:val="ALGEMEENTabelVerwijzingBolletje"/>
      <w:lvlText w:val=""/>
      <w:lvlJc w:val="left"/>
      <w:pPr>
        <w:tabs>
          <w:tab w:val="num" w:pos="624"/>
        </w:tabs>
        <w:ind w:left="624" w:hanging="114"/>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62691B03"/>
    <w:multiLevelType w:val="hybridMultilevel"/>
    <w:tmpl w:val="9B80154A"/>
    <w:lvl w:ilvl="0" w:tplc="1EFAD922">
      <w:start w:val="1"/>
      <w:numFmt w:val="bullet"/>
      <w:pStyle w:val="Style4"/>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A200DF2"/>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A3A09CB"/>
    <w:multiLevelType w:val="multilevel"/>
    <w:tmpl w:val="1262996C"/>
    <w:lvl w:ilvl="0">
      <w:start w:val="1"/>
      <w:numFmt w:val="bullet"/>
      <w:pStyle w:val="ALGEMEENNootStreepje1"/>
      <w:lvlText w:val="-"/>
      <w:lvlJc w:val="left"/>
      <w:pPr>
        <w:tabs>
          <w:tab w:val="num" w:pos="567"/>
        </w:tabs>
        <w:ind w:left="851" w:hanging="284"/>
      </w:pPr>
      <w:rPr>
        <w:rFonts w:hint="default"/>
        <w:b w:val="0"/>
        <w:i/>
        <w:sz w:val="16"/>
      </w:rPr>
    </w:lvl>
    <w:lvl w:ilvl="1">
      <w:start w:val="1"/>
      <w:numFmt w:val="bullet"/>
      <w:pStyle w:val="ALGEMEENNootStreepje2"/>
      <w:lvlText w:val="-"/>
      <w:lvlJc w:val="left"/>
      <w:pPr>
        <w:tabs>
          <w:tab w:val="num" w:pos="851"/>
        </w:tabs>
        <w:ind w:left="1134" w:hanging="283"/>
      </w:pPr>
      <w:rPr>
        <w:rFonts w:hint="default"/>
        <w:b w:val="0"/>
        <w:i/>
        <w:sz w:val="16"/>
      </w:rPr>
    </w:lvl>
    <w:lvl w:ilvl="2">
      <w:start w:val="1"/>
      <w:numFmt w:val="bullet"/>
      <w:pStyle w:val="ALGEMEENNootStreepje3"/>
      <w:lvlText w:val="-"/>
      <w:lvlJc w:val="left"/>
      <w:pPr>
        <w:tabs>
          <w:tab w:val="num" w:pos="1134"/>
        </w:tabs>
        <w:ind w:left="1418" w:hanging="284"/>
      </w:pPr>
      <w:rPr>
        <w:rFonts w:hint="default"/>
        <w:b w:val="0"/>
        <w:i/>
        <w:sz w:val="16"/>
      </w:rPr>
    </w:lvl>
    <w:lvl w:ilvl="3">
      <w:start w:val="1"/>
      <w:numFmt w:val="bullet"/>
      <w:pStyle w:val="ALGEMEENNootStreepje4"/>
      <w:lvlText w:val="-"/>
      <w:lvlJc w:val="left"/>
      <w:pPr>
        <w:tabs>
          <w:tab w:val="num" w:pos="1418"/>
        </w:tabs>
        <w:ind w:left="1701" w:hanging="283"/>
      </w:pPr>
      <w:rPr>
        <w:rFonts w:hint="default"/>
        <w:b w:val="0"/>
        <w:i/>
        <w:sz w:val="16"/>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1" w15:restartNumberingAfterBreak="0">
    <w:nsid w:val="6A7B4462"/>
    <w:multiLevelType w:val="multilevel"/>
    <w:tmpl w:val="E3A00C46"/>
    <w:lvl w:ilvl="0">
      <w:start w:val="1"/>
      <w:numFmt w:val="none"/>
      <w:pStyle w:val="ALGEMEENabc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abc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abc3Paragraph"/>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abc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6A7F69AC"/>
    <w:multiLevelType w:val="hybridMultilevel"/>
    <w:tmpl w:val="CB064AE6"/>
    <w:lvl w:ilvl="0" w:tplc="BAEEECDC">
      <w:start w:val="1"/>
      <w:numFmt w:val="bullet"/>
      <w:pStyle w:val="ALGEMEENTabelTekst7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6C1C3EBC"/>
    <w:multiLevelType w:val="hybridMultilevel"/>
    <w:tmpl w:val="E6DE8E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6D424E81"/>
    <w:multiLevelType w:val="hybridMultilevel"/>
    <w:tmpl w:val="CF8E05C2"/>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5" w15:restartNumberingAfterBreak="0">
    <w:nsid w:val="73D6203F"/>
    <w:multiLevelType w:val="hybridMultilevel"/>
    <w:tmpl w:val="7530489C"/>
    <w:lvl w:ilvl="0" w:tplc="08130001">
      <w:start w:val="1"/>
      <w:numFmt w:val="bullet"/>
      <w:lvlText w:val=""/>
      <w:lvlJc w:val="left"/>
      <w:pPr>
        <w:ind w:left="1381" w:hanging="360"/>
      </w:pPr>
      <w:rPr>
        <w:rFonts w:ascii="Symbol" w:hAnsi="Symbol" w:hint="default"/>
      </w:rPr>
    </w:lvl>
    <w:lvl w:ilvl="1" w:tplc="08130003" w:tentative="1">
      <w:start w:val="1"/>
      <w:numFmt w:val="bullet"/>
      <w:lvlText w:val="o"/>
      <w:lvlJc w:val="left"/>
      <w:pPr>
        <w:ind w:left="2101" w:hanging="360"/>
      </w:pPr>
      <w:rPr>
        <w:rFonts w:ascii="Courier New" w:hAnsi="Courier New" w:cs="Courier New" w:hint="default"/>
      </w:rPr>
    </w:lvl>
    <w:lvl w:ilvl="2" w:tplc="08130005" w:tentative="1">
      <w:start w:val="1"/>
      <w:numFmt w:val="bullet"/>
      <w:lvlText w:val=""/>
      <w:lvlJc w:val="left"/>
      <w:pPr>
        <w:ind w:left="2821" w:hanging="360"/>
      </w:pPr>
      <w:rPr>
        <w:rFonts w:ascii="Wingdings" w:hAnsi="Wingdings" w:hint="default"/>
      </w:rPr>
    </w:lvl>
    <w:lvl w:ilvl="3" w:tplc="08130001" w:tentative="1">
      <w:start w:val="1"/>
      <w:numFmt w:val="bullet"/>
      <w:lvlText w:val=""/>
      <w:lvlJc w:val="left"/>
      <w:pPr>
        <w:ind w:left="3541" w:hanging="360"/>
      </w:pPr>
      <w:rPr>
        <w:rFonts w:ascii="Symbol" w:hAnsi="Symbol" w:hint="default"/>
      </w:rPr>
    </w:lvl>
    <w:lvl w:ilvl="4" w:tplc="08130003" w:tentative="1">
      <w:start w:val="1"/>
      <w:numFmt w:val="bullet"/>
      <w:lvlText w:val="o"/>
      <w:lvlJc w:val="left"/>
      <w:pPr>
        <w:ind w:left="4261" w:hanging="360"/>
      </w:pPr>
      <w:rPr>
        <w:rFonts w:ascii="Courier New" w:hAnsi="Courier New" w:cs="Courier New" w:hint="default"/>
      </w:rPr>
    </w:lvl>
    <w:lvl w:ilvl="5" w:tplc="08130005" w:tentative="1">
      <w:start w:val="1"/>
      <w:numFmt w:val="bullet"/>
      <w:lvlText w:val=""/>
      <w:lvlJc w:val="left"/>
      <w:pPr>
        <w:ind w:left="4981" w:hanging="360"/>
      </w:pPr>
      <w:rPr>
        <w:rFonts w:ascii="Wingdings" w:hAnsi="Wingdings" w:hint="default"/>
      </w:rPr>
    </w:lvl>
    <w:lvl w:ilvl="6" w:tplc="08130001" w:tentative="1">
      <w:start w:val="1"/>
      <w:numFmt w:val="bullet"/>
      <w:lvlText w:val=""/>
      <w:lvlJc w:val="left"/>
      <w:pPr>
        <w:ind w:left="5701" w:hanging="360"/>
      </w:pPr>
      <w:rPr>
        <w:rFonts w:ascii="Symbol" w:hAnsi="Symbol" w:hint="default"/>
      </w:rPr>
    </w:lvl>
    <w:lvl w:ilvl="7" w:tplc="08130003" w:tentative="1">
      <w:start w:val="1"/>
      <w:numFmt w:val="bullet"/>
      <w:lvlText w:val="o"/>
      <w:lvlJc w:val="left"/>
      <w:pPr>
        <w:ind w:left="6421" w:hanging="360"/>
      </w:pPr>
      <w:rPr>
        <w:rFonts w:ascii="Courier New" w:hAnsi="Courier New" w:cs="Courier New" w:hint="default"/>
      </w:rPr>
    </w:lvl>
    <w:lvl w:ilvl="8" w:tplc="08130005" w:tentative="1">
      <w:start w:val="1"/>
      <w:numFmt w:val="bullet"/>
      <w:lvlText w:val=""/>
      <w:lvlJc w:val="left"/>
      <w:pPr>
        <w:ind w:left="7141" w:hanging="360"/>
      </w:pPr>
      <w:rPr>
        <w:rFonts w:ascii="Wingdings" w:hAnsi="Wingdings" w:hint="default"/>
      </w:rPr>
    </w:lvl>
  </w:abstractNum>
  <w:abstractNum w:abstractNumId="66" w15:restartNumberingAfterBreak="0">
    <w:nsid w:val="78093AB2"/>
    <w:multiLevelType w:val="hybridMultilevel"/>
    <w:tmpl w:val="AE241234"/>
    <w:lvl w:ilvl="0" w:tplc="AD52A61A">
      <w:start w:val="1"/>
      <w:numFmt w:val="decimal"/>
      <w:pStyle w:val="ALGEMEENTabelVerwijzing"/>
      <w:lvlText w:val="(%1)"/>
      <w:lvlJc w:val="left"/>
      <w:pPr>
        <w:tabs>
          <w:tab w:val="num" w:pos="284"/>
        </w:tabs>
        <w:ind w:left="397" w:hanging="397"/>
      </w:pPr>
      <w:rPr>
        <w:rFonts w:ascii="Avenir Next LT Pro" w:hAnsi="Avenir Next LT Pro" w:cs="Times New Roman" w:hint="default"/>
        <w:b w:val="0"/>
        <w:bCs w:val="0"/>
        <w:i w:val="0"/>
        <w:iCs w:val="0"/>
        <w:caps w:val="0"/>
        <w:smallCaps w:val="0"/>
        <w:strike w:val="0"/>
        <w:dstrike w:val="0"/>
        <w:noProof w:val="0"/>
        <w:vanish w:val="0"/>
        <w:color w:val="000000"/>
        <w:spacing w:val="0"/>
        <w:kern w:val="0"/>
        <w:position w:val="0"/>
        <w:sz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7" w15:restartNumberingAfterBreak="0">
    <w:nsid w:val="785D587E"/>
    <w:multiLevelType w:val="multilevel"/>
    <w:tmpl w:val="51B62DA8"/>
    <w:styleLink w:val="Style1"/>
    <w:lvl w:ilvl="0">
      <w:start w:val="1"/>
      <w:numFmt w:val="upperLetter"/>
      <w:suff w:val="nothing"/>
      <w:lvlText w:val="%1"/>
      <w:lvlJc w:val="left"/>
      <w:pPr>
        <w:ind w:left="360" w:hanging="360"/>
      </w:pPr>
      <w:rPr>
        <w:rFonts w:ascii="Verdana" w:hAnsi="Verdana"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C15D4D"/>
    <w:multiLevelType w:val="hybridMultilevel"/>
    <w:tmpl w:val="8062CDF0"/>
    <w:lvl w:ilvl="0" w:tplc="22B249DA">
      <w:start w:val="1"/>
      <w:numFmt w:val="bullet"/>
      <w:pStyle w:val="BIJLAGETabelTekst8Tab"/>
      <w:lvlText w:val="-"/>
      <w:lvlJc w:val="left"/>
      <w:pPr>
        <w:tabs>
          <w:tab w:val="num" w:pos="113"/>
        </w:tabs>
        <w:ind w:left="113" w:hanging="113"/>
      </w:pPr>
      <w:rPr>
        <w:rFonts w:ascii="Verdana" w:hAnsi="Verdana" w:hint="default"/>
        <w:b w:val="0"/>
        <w:i w:val="0"/>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4407217">
    <w:abstractNumId w:val="11"/>
  </w:num>
  <w:num w:numId="2" w16cid:durableId="74592633">
    <w:abstractNumId w:val="16"/>
  </w:num>
  <w:num w:numId="3" w16cid:durableId="203060090">
    <w:abstractNumId w:val="48"/>
  </w:num>
  <w:num w:numId="4" w16cid:durableId="1110592579">
    <w:abstractNumId w:val="44"/>
  </w:num>
  <w:num w:numId="5" w16cid:durableId="960185181">
    <w:abstractNumId w:val="33"/>
  </w:num>
  <w:num w:numId="6" w16cid:durableId="1779639747">
    <w:abstractNumId w:val="56"/>
  </w:num>
  <w:num w:numId="7" w16cid:durableId="1103838482">
    <w:abstractNumId w:val="41"/>
  </w:num>
  <w:num w:numId="8" w16cid:durableId="1579247984">
    <w:abstractNumId w:val="61"/>
  </w:num>
  <w:num w:numId="9" w16cid:durableId="1252618126">
    <w:abstractNumId w:val="47"/>
  </w:num>
  <w:num w:numId="10" w16cid:durableId="1685667134">
    <w:abstractNumId w:val="45"/>
  </w:num>
  <w:num w:numId="11" w16cid:durableId="286351819">
    <w:abstractNumId w:val="30"/>
  </w:num>
  <w:num w:numId="12" w16cid:durableId="360936490">
    <w:abstractNumId w:val="46"/>
  </w:num>
  <w:num w:numId="13" w16cid:durableId="1342391549">
    <w:abstractNumId w:val="5"/>
  </w:num>
  <w:num w:numId="14" w16cid:durableId="1959096840">
    <w:abstractNumId w:val="60"/>
  </w:num>
  <w:num w:numId="15" w16cid:durableId="2071493504">
    <w:abstractNumId w:val="28"/>
  </w:num>
  <w:num w:numId="16" w16cid:durableId="880899384">
    <w:abstractNumId w:val="66"/>
  </w:num>
  <w:num w:numId="17" w16cid:durableId="1286503164">
    <w:abstractNumId w:val="20"/>
  </w:num>
  <w:num w:numId="18" w16cid:durableId="1866937960">
    <w:abstractNumId w:val="62"/>
  </w:num>
  <w:num w:numId="19" w16cid:durableId="1819758911">
    <w:abstractNumId w:val="68"/>
  </w:num>
  <w:num w:numId="20" w16cid:durableId="556745501">
    <w:abstractNumId w:val="18"/>
  </w:num>
  <w:num w:numId="21" w16cid:durableId="1377663276">
    <w:abstractNumId w:val="21"/>
  </w:num>
  <w:num w:numId="22" w16cid:durableId="217593871">
    <w:abstractNumId w:val="31"/>
  </w:num>
  <w:num w:numId="23" w16cid:durableId="1947418502">
    <w:abstractNumId w:val="4"/>
  </w:num>
  <w:num w:numId="24" w16cid:durableId="1085614210">
    <w:abstractNumId w:val="50"/>
  </w:num>
  <w:num w:numId="25" w16cid:durableId="839008254">
    <w:abstractNumId w:val="17"/>
  </w:num>
  <w:num w:numId="26" w16cid:durableId="1064832468">
    <w:abstractNumId w:val="55"/>
  </w:num>
  <w:num w:numId="27" w16cid:durableId="715082962">
    <w:abstractNumId w:val="67"/>
  </w:num>
  <w:num w:numId="28" w16cid:durableId="1424690313">
    <w:abstractNumId w:val="43"/>
  </w:num>
  <w:num w:numId="29" w16cid:durableId="755635371">
    <w:abstractNumId w:val="53"/>
  </w:num>
  <w:num w:numId="30" w16cid:durableId="706098768">
    <w:abstractNumId w:val="36"/>
  </w:num>
  <w:num w:numId="31" w16cid:durableId="454298809">
    <w:abstractNumId w:val="51"/>
  </w:num>
  <w:num w:numId="32" w16cid:durableId="2071030932">
    <w:abstractNumId w:val="57"/>
    <w:lvlOverride w:ilvl="0">
      <w:startOverride w:val="1"/>
    </w:lvlOverride>
  </w:num>
  <w:num w:numId="33" w16cid:durableId="976109850">
    <w:abstractNumId w:val="39"/>
  </w:num>
  <w:num w:numId="34" w16cid:durableId="125515967">
    <w:abstractNumId w:val="27"/>
  </w:num>
  <w:num w:numId="35" w16cid:durableId="1058364271">
    <w:abstractNumId w:val="1"/>
  </w:num>
  <w:num w:numId="36" w16cid:durableId="19357027">
    <w:abstractNumId w:val="58"/>
  </w:num>
  <w:num w:numId="37" w16cid:durableId="429786452">
    <w:abstractNumId w:val="19"/>
  </w:num>
  <w:num w:numId="38" w16cid:durableId="2106531112">
    <w:abstractNumId w:val="25"/>
  </w:num>
  <w:num w:numId="39" w16cid:durableId="1970700065">
    <w:abstractNumId w:val="59"/>
  </w:num>
  <w:num w:numId="40" w16cid:durableId="522786957">
    <w:abstractNumId w:val="10"/>
  </w:num>
  <w:num w:numId="41" w16cid:durableId="1882521833">
    <w:abstractNumId w:val="6"/>
  </w:num>
  <w:num w:numId="42" w16cid:durableId="2063098353">
    <w:abstractNumId w:val="14"/>
  </w:num>
  <w:num w:numId="43" w16cid:durableId="1106652094">
    <w:abstractNumId w:val="34"/>
  </w:num>
  <w:num w:numId="44" w16cid:durableId="428544910">
    <w:abstractNumId w:val="52"/>
  </w:num>
  <w:num w:numId="45" w16cid:durableId="1225067830">
    <w:abstractNumId w:val="37"/>
  </w:num>
  <w:num w:numId="46" w16cid:durableId="1192306965">
    <w:abstractNumId w:val="40"/>
  </w:num>
  <w:num w:numId="47" w16cid:durableId="670912071">
    <w:abstractNumId w:val="29"/>
  </w:num>
  <w:num w:numId="48" w16cid:durableId="1052730674">
    <w:abstractNumId w:val="64"/>
  </w:num>
  <w:num w:numId="49" w16cid:durableId="1672876989">
    <w:abstractNumId w:val="65"/>
  </w:num>
  <w:num w:numId="50" w16cid:durableId="1539849925">
    <w:abstractNumId w:val="54"/>
  </w:num>
  <w:num w:numId="51" w16cid:durableId="702176013">
    <w:abstractNumId w:val="32"/>
  </w:num>
  <w:num w:numId="52" w16cid:durableId="821889354">
    <w:abstractNumId w:val="3"/>
  </w:num>
  <w:num w:numId="53" w16cid:durableId="1594777016">
    <w:abstractNumId w:val="7"/>
  </w:num>
  <w:num w:numId="54" w16cid:durableId="1534732694">
    <w:abstractNumId w:val="15"/>
  </w:num>
  <w:num w:numId="55" w16cid:durableId="1140804476">
    <w:abstractNumId w:val="12"/>
  </w:num>
  <w:num w:numId="56" w16cid:durableId="323582051">
    <w:abstractNumId w:val="38"/>
  </w:num>
  <w:num w:numId="57" w16cid:durableId="167211392">
    <w:abstractNumId w:val="9"/>
  </w:num>
  <w:num w:numId="58" w16cid:durableId="173155470">
    <w:abstractNumId w:val="0"/>
  </w:num>
  <w:num w:numId="59" w16cid:durableId="782067523">
    <w:abstractNumId w:val="35"/>
  </w:num>
  <w:num w:numId="60" w16cid:durableId="1073166757">
    <w:abstractNumId w:val="26"/>
  </w:num>
  <w:num w:numId="61" w16cid:durableId="1477605870">
    <w:abstractNumId w:val="63"/>
  </w:num>
  <w:num w:numId="62" w16cid:durableId="554466616">
    <w:abstractNumId w:val="22"/>
  </w:num>
  <w:num w:numId="63" w16cid:durableId="1640569781">
    <w:abstractNumId w:val="8"/>
  </w:num>
  <w:num w:numId="64" w16cid:durableId="254485916">
    <w:abstractNumId w:val="13"/>
  </w:num>
  <w:num w:numId="65" w16cid:durableId="837888361">
    <w:abstractNumId w:val="42"/>
  </w:num>
  <w:num w:numId="66" w16cid:durableId="868831848">
    <w:abstractNumId w:val="24"/>
  </w:num>
  <w:num w:numId="67" w16cid:durableId="129638579">
    <w:abstractNumId w:val="23"/>
  </w:num>
  <w:num w:numId="68" w16cid:durableId="487789815">
    <w:abstractNumId w:val="49"/>
  </w:num>
  <w:numIdMacAtCleanup w:val="64"/>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1"/>
    <wne:hash wne:val="54"/>
  </wne:recipientData>
  <wne:recipientData>
    <wne:active wne:val="1"/>
    <wne:hash wne:val="55"/>
  </wne:recipientData>
  <wne:recipientData>
    <wne:active wne:val="1"/>
    <wne:hash wne:val="56"/>
  </wne:recipientData>
  <wne:recipientData>
    <wne:active wne:val="1"/>
    <wne:hash wne:val="57"/>
  </wne:recipientData>
  <wne:recipientData>
    <wne:active wne:val="1"/>
    <wne:hash wne:val="3145777"/>
  </wne:recipientData>
  <wne:recipientData>
    <wne:active wne:val="1"/>
    <wne:hash wne:val="3211313"/>
  </wne:recipientData>
  <wne:recipientData>
    <wne:active wne:val="1"/>
    <wne:hash wne:val="3276849"/>
  </wne:recipientData>
  <wne:recipientData>
    <wne:active wne:val="1"/>
    <wne:hash wne:val="3342385"/>
  </wne:recipientData>
  <wne:recipientData>
    <wne:active wne:val="1"/>
    <wne:hash wne:val="3407921"/>
  </wne:recipientData>
  <wne:recipientData>
    <wne:active wne:val="1"/>
    <wne:hash wne:val="3473457"/>
  </wne:recipientData>
  <wne:recipientData>
    <wne:active wne:val="1"/>
    <wne:hash wne:val="3538993"/>
  </wne:recipientData>
  <wne:recipientData>
    <wne:active wne:val="1"/>
    <wne:hash wne:val="3604529"/>
  </wne:recipientData>
  <wne:recipientData>
    <wne:active wne:val="1"/>
    <wne:hash wne:val="3670065"/>
  </wne:recipientData>
  <wne:recipientData>
    <wne:active wne:val="1"/>
    <wne:hash wne:val="3735601"/>
  </wne:recipientData>
  <wne:recipientData>
    <wne:active wne:val="1"/>
    <wne:hash wne:val="3145778"/>
  </wne:recipientData>
  <wne:recipientData>
    <wne:active wne:val="1"/>
    <wne:hash wne:val="3211314"/>
  </wne:recipientData>
  <wne:recipientData>
    <wne:active wne:val="1"/>
    <wne:hash wne:val="3276850"/>
  </wne:recipientData>
  <wne:recipientData>
    <wne:active wne:val="1"/>
    <wne:hash wne:val="3342386"/>
  </wne:recipientData>
  <wne:recipientData>
    <wne:active wne:val="1"/>
    <wne:hash wne:val="3407922"/>
  </wne:recipientData>
  <wne:recipientData>
    <wne:active wne:val="1"/>
    <wne:hash wne:val="3473458"/>
  </wne:recipientData>
  <wne:recipientData>
    <wne:active wne:val="1"/>
    <wne:hash wne:val="3538994"/>
  </wne:recipientData>
  <wne:recipientData>
    <wne:active wne:val="1"/>
    <wne:hash wne:val="3604530"/>
  </wne:recipientData>
  <wne:recipientData>
    <wne:active wne:val="1"/>
    <wne:hash wne:val="3670066"/>
  </wne:recipientData>
  <wne:recipientData>
    <wne:active wne:val="1"/>
    <wne:hash wne:val="3735602"/>
  </wne:recipientData>
  <wne:recipientData>
    <wne:active wne:val="1"/>
    <wne:hash wne:val="3145779"/>
  </wne:recipientData>
  <wne:recipientData>
    <wne:active wne:val="1"/>
    <wne:hash wne:val="3211315"/>
  </wne:recipientData>
  <wne:recipientData>
    <wne:active wne:val="1"/>
    <wne:hash wne:val="3276851"/>
  </wne:recipientData>
  <wne:recipientData>
    <wne:active wne:val="1"/>
    <wne:hash wne:val="3342387"/>
  </wne:recipientData>
  <wne:recipientData>
    <wne:active wne:val="1"/>
    <wne:hash wne:val="3407923"/>
  </wne:recipientData>
  <wne:recipientData>
    <wne:active wne:val="1"/>
    <wne:hash wne:val="3473459"/>
  </wne:recipientData>
  <wne:recipientData>
    <wne:active wne:val="1"/>
    <wne:hash wne:val="3538995"/>
  </wne:recipientData>
  <wne:recipientData>
    <wne:active wne:val="1"/>
    <wne:hash wne:val="3604531"/>
  </wne:recipientData>
  <wne:recipientData>
    <wne:active wne:val="1"/>
    <wne:hash wne:val="3670067"/>
  </wne:recipientData>
  <wne:recipientData>
    <wne:active wne:val="1"/>
    <wne:hash wne:val="3735603"/>
  </wne:recipientData>
  <wne:recipientData>
    <wne:active wne:val="1"/>
    <wne:hash wne:val="3145780"/>
  </wne:recipientData>
  <wne:recipientData>
    <wne:active wne:val="1"/>
    <wne:hash wne:val="3211316"/>
  </wne:recipientData>
  <wne:recipientData>
    <wne:active wne:val="1"/>
    <wne:hash wne:val="3276852"/>
  </wne:recipientData>
  <wne:recipientData>
    <wne:active wne:val="1"/>
    <wne:hash wne:val="3342388"/>
  </wne:recipientData>
  <wne:recipientData>
    <wne:active wne:val="1"/>
    <wne:hash wne:val="3407924"/>
  </wne:recipientData>
  <wne:recipientData>
    <wne:active wne:val="1"/>
    <wne:hash wne:val="3473460"/>
  </wne:recipientData>
  <wne:recipientData>
    <wne:active wne:val="1"/>
    <wne:hash wne:val="3538996"/>
  </wne:recipientData>
  <wne:recipientData>
    <wne:active wne:val="1"/>
    <wne:hash wne:val="3604532"/>
  </wne:recipientData>
  <wne:recipientData>
    <wne:active wne:val="1"/>
    <wne:hash wne:val="3670068"/>
  </wne:recipientData>
  <wne:recipientData>
    <wne:active wne:val="1"/>
    <wne:hash wne:val="3735604"/>
  </wne:recipientData>
  <wne:recipientData>
    <wne:active wne:val="1"/>
    <wne:hash wne:val="3145781"/>
  </wne:recipientData>
  <wne:recipientData>
    <wne:active wne:val="1"/>
    <wne:hash wne:val="3211317"/>
  </wne:recipientData>
  <wne:recipientData>
    <wne:active wne:val="1"/>
    <wne:hash wne:val="3276853"/>
  </wne:recipientData>
  <wne:recipientData>
    <wne:active wne:val="1"/>
    <wne:hash wne:val="3342389"/>
  </wne:recipientData>
  <wne:recipientData>
    <wne:active wne:val="1"/>
    <wne:hash wne:val="3407925"/>
  </wne:recipientData>
  <wne:recipientData>
    <wne:active wne:val="1"/>
    <wne:hash wne:val="3473461"/>
  </wne:recipientData>
  <wne:recipientData>
    <wne:active wne:val="1"/>
    <wne:hash wne:val="3538997"/>
  </wne:recipientData>
  <wne:recipientData>
    <wne:active wne:val="1"/>
    <wne:hash wne:val="3604533"/>
  </wne:recipientData>
  <wne:recipientData>
    <wne:active wne:val="1"/>
    <wne:hash wne:val="3670069"/>
  </wne:recipientData>
  <wne:recipientData>
    <wne:active wne:val="1"/>
    <wne:hash wne:val="3735605"/>
  </wne:recipientData>
  <wne:recipientData>
    <wne:active wne:val="1"/>
    <wne:hash wne:val="3145782"/>
  </wne:recipientData>
  <wne:recipientData>
    <wne:active wne:val="1"/>
    <wne:hash wne:val="3211318"/>
  </wne:recipientData>
  <wne:recipientData>
    <wne:active wne:val="1"/>
    <wne:hash wne:val="3276854"/>
  </wne:recipientData>
  <wne:recipientData>
    <wne:active wne:val="1"/>
    <wne:hash wne:val="3342390"/>
  </wne:recipientData>
  <wne:recipientData>
    <wne:active wne:val="1"/>
    <wne:hash wne:val="3407926"/>
  </wne:recipientData>
  <wne:recipientData>
    <wne:active wne:val="1"/>
    <wne:hash wne:val="3473462"/>
  </wne:recipientData>
  <wne:recipientData>
    <wne:active wne:val="1"/>
    <wne:hash wne:val="3538998"/>
  </wne:recipientData>
  <wne:recipientData>
    <wne:active wne:val="1"/>
    <wne:hash wne:val="3604534"/>
  </wne:recipientData>
  <wne:recipientData>
    <wne:active wne:val="1"/>
    <wne:hash wne:val="3670070"/>
  </wne:recipientData>
  <wne:recipientData>
    <wne:active wne:val="1"/>
    <wne:hash wne:val="3735606"/>
  </wne:recipientData>
  <wne:recipientData>
    <wne:active wne:val="1"/>
    <wne:hash wne:val="3145783"/>
  </wne:recipientData>
  <wne:recipientData>
    <wne:active wne:val="1"/>
    <wne:hash wne:val="3211319"/>
  </wne:recipientData>
  <wne:recipientData>
    <wne:active wne:val="1"/>
    <wne:hash wne:val="3276855"/>
  </wne:recipientData>
  <wne:recipientData>
    <wne:active wne:val="1"/>
    <wne:hash wne:val="3342391"/>
  </wne:recipientData>
  <wne:recipientData>
    <wne:active wne:val="1"/>
    <wne:hash wne:val="3407927"/>
  </wne:recipientData>
  <wne:recipientData>
    <wne:active wne:val="1"/>
    <wne:hash wne:val="3473463"/>
  </wne:recipientData>
  <wne:recipientData>
    <wne:active wne:val="1"/>
    <wne:hash wne:val="3538999"/>
  </wne:recipientData>
  <wne:recipientData>
    <wne:active wne:val="1"/>
    <wne:hash wne:val="3604535"/>
  </wne:recipientData>
  <wne:recipientData>
    <wne:active wne:val="1"/>
    <wne:hash wne:val="3670071"/>
  </wne:recipientData>
  <wne:recipientData>
    <wne:active wne:val="1"/>
    <wne:hash wne:val="3735607"/>
  </wne:recipientData>
  <wne:recipientData>
    <wne:active wne:val="1"/>
    <wne:hash wne:val="3145784"/>
  </wne:recipientData>
  <wne:recipientData>
    <wne:active wne:val="1"/>
    <wne:hash wne:val="3211320"/>
  </wne:recipientData>
  <wne:recipientData>
    <wne:active wne:val="1"/>
    <wne:hash wne:val="3276856"/>
  </wne:recipientData>
  <wne:recipientData>
    <wne:active wne:val="1"/>
    <wne:hash wne:val="3342392"/>
  </wne:recipientData>
  <wne:recipientData>
    <wne:active wne:val="1"/>
    <wne:hash wne:val="3407928"/>
  </wne:recipientData>
  <wne:recipientData>
    <wne:active wne:val="1"/>
    <wne:hash wne:val="3473464"/>
  </wne:recipientData>
  <wne:recipientData>
    <wne:active wne:val="1"/>
    <wne:hash wne:val="3539000"/>
  </wne:recipientData>
  <wne:recipientData>
    <wne:active wne:val="1"/>
    <wne:hash wne:val="3604536"/>
  </wne:recipientData>
  <wne:recipientData>
    <wne:active wne:val="1"/>
    <wne:hash wne:val="3670072"/>
  </wne:recipientData>
  <wne:recipientData>
    <wne:active wne:val="1"/>
    <wne:hash wne:val="3735608"/>
  </wne:recipientData>
  <wne:recipientData>
    <wne:active wne:val="1"/>
    <wne:hash wne:val="3145785"/>
  </wne:recipientData>
  <wne:recipientData>
    <wne:active wne:val="1"/>
    <wne:hash wne:val="3211321"/>
  </wne:recipientData>
  <wne:recipientData>
    <wne:active wne:val="1"/>
    <wne:hash wne:val="3276857"/>
  </wne:recipientData>
  <wne:recipientData>
    <wne:active wne:val="1"/>
    <wne:hash wne:val="3342393"/>
  </wne:recipientData>
  <wne:recipientData>
    <wne:active wne:val="1"/>
    <wne:hash wne:val="3407929"/>
  </wne:recipientData>
  <wne:recipientData>
    <wne:active wne:val="1"/>
    <wne:hash wne:val="3473465"/>
  </wne:recipientData>
  <wne:recipientData>
    <wne:active wne:val="1"/>
    <wne:hash wne:val="3539001"/>
  </wne:recipientData>
  <wne:recipientData>
    <wne:active wne:val="1"/>
    <wne:hash wne:val="3604537"/>
  </wne:recipientData>
  <wne:recipientData>
    <wne:active wne:val="1"/>
    <wne:hash wne:val="3670073"/>
  </wne:recipientData>
  <wne:recipientData>
    <wne:active wne:val="1"/>
    <wne:hash wne:val="3735609"/>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linkToQuery/>
    <w:dataType w:val="native"/>
    <w:connectString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ordonnées$`"/>
    <w:viewMergedData/>
    <w:activeRecord w:val="31"/>
    <w:odso>
      <w:udl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ordonnées$"/>
      <w:src r:id="rId2"/>
      <w:colDelim w:val="9"/>
      <w:type w:val="database"/>
      <w:fHdr/>
      <w:fieldMapData>
        <w:type w:val="dbColumn"/>
        <w:name w:val="ID"/>
        <w:mappedName w:val="Identificateur unique"/>
        <w:column w:val="0"/>
        <w:lid w:val="fr-BE"/>
      </w:fieldMapData>
      <w:fieldMapData>
        <w:column w:val="0"/>
        <w:lid w:val="fr-BE"/>
      </w:fieldMapData>
      <w:fieldMapData>
        <w:type w:val="dbColumn"/>
        <w:name w:val="Prénom"/>
        <w:mappedName w:val="Prénom "/>
        <w:column w:val="14"/>
        <w:lid w:val="fr-BE"/>
      </w:fieldMapData>
      <w:fieldMapData>
        <w:column w:val="0"/>
        <w:lid w:val="fr-BE"/>
      </w:fieldMapData>
      <w:fieldMapData>
        <w:type w:val="dbColumn"/>
        <w:name w:val="Nom"/>
        <w:mappedName w:val="Nom "/>
        <w:column w:val="15"/>
        <w:lid w:val="fr-BE"/>
      </w:fieldMapData>
      <w:fieldMapData>
        <w:column w:val="0"/>
        <w:lid w:val="fr-BE"/>
      </w:fieldMapData>
      <w:fieldMapData>
        <w:column w:val="0"/>
        <w:lid w:val="fr-BE"/>
      </w:fieldMapData>
      <w:fieldMapData>
        <w:type w:val="dbColumn"/>
        <w:name w:val="Titre1"/>
        <w:mappedName w:val="Fonction"/>
        <w:column w:val="16"/>
        <w:lid w:val="fr-BE"/>
      </w:fieldMapData>
      <w:fieldMapData>
        <w:type w:val="dbColumn"/>
        <w:name w:val="Société"/>
        <w:mappedName w:val="Société"/>
        <w:column w:val="2"/>
        <w:lid w:val="fr-BE"/>
      </w:fieldMapData>
      <w:fieldMapData>
        <w:type w:val="dbColumn"/>
        <w:name w:val="Adresse1"/>
        <w:mappedName w:val="Adresse 1"/>
        <w:column w:val="4"/>
        <w:lid w:val="fr-BE"/>
      </w:fieldMapData>
      <w:fieldMapData>
        <w:type w:val="dbColumn"/>
        <w:name w:val="Adresse2"/>
        <w:mappedName w:val="Adresse 2"/>
        <w:column w:val="5"/>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e-mail"/>
        <w:mappedName w:val="Adresse de messagerie"/>
        <w:column w:val="9"/>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Service"/>
        <w:mappedName w:val="Service"/>
        <w:column w:val="3"/>
        <w:lid w:val="fr-BE"/>
      </w:fieldMapData>
      <w:recipientData r:id="rId3"/>
    </w:odso>
  </w:mailMerge>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C"/>
    <w:rsid w:val="000012A9"/>
    <w:rsid w:val="00006DEC"/>
    <w:rsid w:val="0001692A"/>
    <w:rsid w:val="000308E6"/>
    <w:rsid w:val="00051BB0"/>
    <w:rsid w:val="000520E5"/>
    <w:rsid w:val="00054041"/>
    <w:rsid w:val="00054EE1"/>
    <w:rsid w:val="00064308"/>
    <w:rsid w:val="000701B8"/>
    <w:rsid w:val="00070DDC"/>
    <w:rsid w:val="00073AB4"/>
    <w:rsid w:val="0007654B"/>
    <w:rsid w:val="00083EF7"/>
    <w:rsid w:val="00085682"/>
    <w:rsid w:val="00095082"/>
    <w:rsid w:val="00095A33"/>
    <w:rsid w:val="00097257"/>
    <w:rsid w:val="00097558"/>
    <w:rsid w:val="000D22E1"/>
    <w:rsid w:val="000D3EDD"/>
    <w:rsid w:val="000D67A2"/>
    <w:rsid w:val="000D7F01"/>
    <w:rsid w:val="000E1FA9"/>
    <w:rsid w:val="0010068B"/>
    <w:rsid w:val="001036B8"/>
    <w:rsid w:val="001113D9"/>
    <w:rsid w:val="00114AB8"/>
    <w:rsid w:val="00124927"/>
    <w:rsid w:val="00131F50"/>
    <w:rsid w:val="001346D5"/>
    <w:rsid w:val="00141E00"/>
    <w:rsid w:val="001523A7"/>
    <w:rsid w:val="00153448"/>
    <w:rsid w:val="00153D7C"/>
    <w:rsid w:val="001663AB"/>
    <w:rsid w:val="00166A46"/>
    <w:rsid w:val="001720CB"/>
    <w:rsid w:val="00172188"/>
    <w:rsid w:val="001721C6"/>
    <w:rsid w:val="00183019"/>
    <w:rsid w:val="00184F0D"/>
    <w:rsid w:val="00197E10"/>
    <w:rsid w:val="001A02B4"/>
    <w:rsid w:val="001A0C38"/>
    <w:rsid w:val="001B0B42"/>
    <w:rsid w:val="001B1428"/>
    <w:rsid w:val="001B1F74"/>
    <w:rsid w:val="001B44C1"/>
    <w:rsid w:val="001E076B"/>
    <w:rsid w:val="001E6EFD"/>
    <w:rsid w:val="001F3431"/>
    <w:rsid w:val="001F3C67"/>
    <w:rsid w:val="00202FC3"/>
    <w:rsid w:val="00204436"/>
    <w:rsid w:val="0021129A"/>
    <w:rsid w:val="0022539F"/>
    <w:rsid w:val="00226193"/>
    <w:rsid w:val="00257B67"/>
    <w:rsid w:val="0026072C"/>
    <w:rsid w:val="0026242D"/>
    <w:rsid w:val="00265CC5"/>
    <w:rsid w:val="002712B7"/>
    <w:rsid w:val="00272293"/>
    <w:rsid w:val="0027575D"/>
    <w:rsid w:val="00276BBE"/>
    <w:rsid w:val="00281BF6"/>
    <w:rsid w:val="002913F0"/>
    <w:rsid w:val="002926AA"/>
    <w:rsid w:val="002A3A72"/>
    <w:rsid w:val="002A638E"/>
    <w:rsid w:val="002B294D"/>
    <w:rsid w:val="002B5E93"/>
    <w:rsid w:val="002C6F75"/>
    <w:rsid w:val="002D28EC"/>
    <w:rsid w:val="002D30D5"/>
    <w:rsid w:val="002E4517"/>
    <w:rsid w:val="002F301E"/>
    <w:rsid w:val="00301A8D"/>
    <w:rsid w:val="00306DC6"/>
    <w:rsid w:val="003316A4"/>
    <w:rsid w:val="00336D0D"/>
    <w:rsid w:val="0034761E"/>
    <w:rsid w:val="00350483"/>
    <w:rsid w:val="0035301A"/>
    <w:rsid w:val="00353C0A"/>
    <w:rsid w:val="0035712E"/>
    <w:rsid w:val="0036244D"/>
    <w:rsid w:val="0037342D"/>
    <w:rsid w:val="003755AB"/>
    <w:rsid w:val="00377B6B"/>
    <w:rsid w:val="003821FA"/>
    <w:rsid w:val="0038409C"/>
    <w:rsid w:val="003855FC"/>
    <w:rsid w:val="003918F5"/>
    <w:rsid w:val="00395C8E"/>
    <w:rsid w:val="003B1B01"/>
    <w:rsid w:val="003B5A5D"/>
    <w:rsid w:val="003C1354"/>
    <w:rsid w:val="003E5906"/>
    <w:rsid w:val="003F1F10"/>
    <w:rsid w:val="003F2EAE"/>
    <w:rsid w:val="004005E9"/>
    <w:rsid w:val="00414B5A"/>
    <w:rsid w:val="00415303"/>
    <w:rsid w:val="00415B6C"/>
    <w:rsid w:val="00423F7B"/>
    <w:rsid w:val="00433CBE"/>
    <w:rsid w:val="00435F48"/>
    <w:rsid w:val="00441AF5"/>
    <w:rsid w:val="00444EEC"/>
    <w:rsid w:val="00445AA4"/>
    <w:rsid w:val="0045198F"/>
    <w:rsid w:val="00451F6E"/>
    <w:rsid w:val="00455615"/>
    <w:rsid w:val="00474462"/>
    <w:rsid w:val="004954A7"/>
    <w:rsid w:val="004A2EC2"/>
    <w:rsid w:val="004A3E88"/>
    <w:rsid w:val="004A6F7A"/>
    <w:rsid w:val="004A76E2"/>
    <w:rsid w:val="004B267F"/>
    <w:rsid w:val="004C6367"/>
    <w:rsid w:val="004D3A70"/>
    <w:rsid w:val="004D3DF1"/>
    <w:rsid w:val="004E032D"/>
    <w:rsid w:val="004E2789"/>
    <w:rsid w:val="004E79D0"/>
    <w:rsid w:val="004F57D9"/>
    <w:rsid w:val="00516F68"/>
    <w:rsid w:val="005505BC"/>
    <w:rsid w:val="00551121"/>
    <w:rsid w:val="00553D90"/>
    <w:rsid w:val="00557E23"/>
    <w:rsid w:val="00567F5A"/>
    <w:rsid w:val="005727D0"/>
    <w:rsid w:val="00576C33"/>
    <w:rsid w:val="005778A6"/>
    <w:rsid w:val="00582D78"/>
    <w:rsid w:val="00583A2A"/>
    <w:rsid w:val="00593EB2"/>
    <w:rsid w:val="005950AB"/>
    <w:rsid w:val="005A2363"/>
    <w:rsid w:val="005A5CDB"/>
    <w:rsid w:val="005B244C"/>
    <w:rsid w:val="005B5D0F"/>
    <w:rsid w:val="005C0F3A"/>
    <w:rsid w:val="005C4698"/>
    <w:rsid w:val="005D1FD7"/>
    <w:rsid w:val="005D5CDF"/>
    <w:rsid w:val="005F0DCF"/>
    <w:rsid w:val="005F463F"/>
    <w:rsid w:val="005F79A9"/>
    <w:rsid w:val="00602794"/>
    <w:rsid w:val="00611E4B"/>
    <w:rsid w:val="0061221C"/>
    <w:rsid w:val="00625A5C"/>
    <w:rsid w:val="0062624D"/>
    <w:rsid w:val="00635F79"/>
    <w:rsid w:val="00644CC3"/>
    <w:rsid w:val="00646C2A"/>
    <w:rsid w:val="006652D8"/>
    <w:rsid w:val="0068106B"/>
    <w:rsid w:val="006900F9"/>
    <w:rsid w:val="00696EE3"/>
    <w:rsid w:val="006A684C"/>
    <w:rsid w:val="006C3836"/>
    <w:rsid w:val="006C6D4D"/>
    <w:rsid w:val="006D1FEE"/>
    <w:rsid w:val="006D67AE"/>
    <w:rsid w:val="006D69F0"/>
    <w:rsid w:val="006E0530"/>
    <w:rsid w:val="006E2AFB"/>
    <w:rsid w:val="006E6B56"/>
    <w:rsid w:val="006F6AC3"/>
    <w:rsid w:val="007111AD"/>
    <w:rsid w:val="007245F1"/>
    <w:rsid w:val="00735407"/>
    <w:rsid w:val="007408E8"/>
    <w:rsid w:val="00752DCD"/>
    <w:rsid w:val="007630A6"/>
    <w:rsid w:val="00763D49"/>
    <w:rsid w:val="0076417E"/>
    <w:rsid w:val="00781892"/>
    <w:rsid w:val="00782B16"/>
    <w:rsid w:val="007868A6"/>
    <w:rsid w:val="00791E3A"/>
    <w:rsid w:val="00794D44"/>
    <w:rsid w:val="0079711A"/>
    <w:rsid w:val="00797150"/>
    <w:rsid w:val="007A52CC"/>
    <w:rsid w:val="007B54D9"/>
    <w:rsid w:val="007B6830"/>
    <w:rsid w:val="007B7141"/>
    <w:rsid w:val="007C6590"/>
    <w:rsid w:val="007E2C43"/>
    <w:rsid w:val="007F24F7"/>
    <w:rsid w:val="007F4737"/>
    <w:rsid w:val="007F6A20"/>
    <w:rsid w:val="008012A1"/>
    <w:rsid w:val="008119FB"/>
    <w:rsid w:val="00811CAB"/>
    <w:rsid w:val="0081461D"/>
    <w:rsid w:val="00825537"/>
    <w:rsid w:val="0082736B"/>
    <w:rsid w:val="00846CC5"/>
    <w:rsid w:val="008506F2"/>
    <w:rsid w:val="008534B2"/>
    <w:rsid w:val="008706F1"/>
    <w:rsid w:val="00874991"/>
    <w:rsid w:val="00883057"/>
    <w:rsid w:val="008A1AE4"/>
    <w:rsid w:val="008B26E4"/>
    <w:rsid w:val="008B3712"/>
    <w:rsid w:val="008B43B9"/>
    <w:rsid w:val="008B5C7B"/>
    <w:rsid w:val="008B7727"/>
    <w:rsid w:val="008D61E9"/>
    <w:rsid w:val="008E19EA"/>
    <w:rsid w:val="008E6C91"/>
    <w:rsid w:val="008F0642"/>
    <w:rsid w:val="008F4E74"/>
    <w:rsid w:val="008F6552"/>
    <w:rsid w:val="00900888"/>
    <w:rsid w:val="0090219A"/>
    <w:rsid w:val="00922D31"/>
    <w:rsid w:val="00923974"/>
    <w:rsid w:val="00933838"/>
    <w:rsid w:val="00934522"/>
    <w:rsid w:val="009360FB"/>
    <w:rsid w:val="009471F9"/>
    <w:rsid w:val="0095144E"/>
    <w:rsid w:val="00954E35"/>
    <w:rsid w:val="0096484F"/>
    <w:rsid w:val="00981CF2"/>
    <w:rsid w:val="00982FE6"/>
    <w:rsid w:val="009839CE"/>
    <w:rsid w:val="0098725B"/>
    <w:rsid w:val="0099566F"/>
    <w:rsid w:val="009A4D9E"/>
    <w:rsid w:val="009B5E32"/>
    <w:rsid w:val="009D700F"/>
    <w:rsid w:val="009F27C3"/>
    <w:rsid w:val="00A05BD9"/>
    <w:rsid w:val="00A223EF"/>
    <w:rsid w:val="00A47C93"/>
    <w:rsid w:val="00A510BD"/>
    <w:rsid w:val="00A521F6"/>
    <w:rsid w:val="00A52A20"/>
    <w:rsid w:val="00A667F6"/>
    <w:rsid w:val="00A724F8"/>
    <w:rsid w:val="00A76F82"/>
    <w:rsid w:val="00A86C0D"/>
    <w:rsid w:val="00AA3A3A"/>
    <w:rsid w:val="00AA5D84"/>
    <w:rsid w:val="00AB3C9D"/>
    <w:rsid w:val="00AB429B"/>
    <w:rsid w:val="00AC15CB"/>
    <w:rsid w:val="00AC20C1"/>
    <w:rsid w:val="00AC3153"/>
    <w:rsid w:val="00AD4D5B"/>
    <w:rsid w:val="00AE6233"/>
    <w:rsid w:val="00AE676A"/>
    <w:rsid w:val="00AE7622"/>
    <w:rsid w:val="00AF686E"/>
    <w:rsid w:val="00B107BE"/>
    <w:rsid w:val="00B20ABB"/>
    <w:rsid w:val="00B274D4"/>
    <w:rsid w:val="00B35646"/>
    <w:rsid w:val="00B35746"/>
    <w:rsid w:val="00B42A35"/>
    <w:rsid w:val="00B44748"/>
    <w:rsid w:val="00B53378"/>
    <w:rsid w:val="00B57307"/>
    <w:rsid w:val="00B93141"/>
    <w:rsid w:val="00B950A4"/>
    <w:rsid w:val="00B95B28"/>
    <w:rsid w:val="00B9631D"/>
    <w:rsid w:val="00BA13E6"/>
    <w:rsid w:val="00BB04A0"/>
    <w:rsid w:val="00BC1CF8"/>
    <w:rsid w:val="00BD7083"/>
    <w:rsid w:val="00BE1A90"/>
    <w:rsid w:val="00BE3C6F"/>
    <w:rsid w:val="00BF3509"/>
    <w:rsid w:val="00BF72D8"/>
    <w:rsid w:val="00C141BA"/>
    <w:rsid w:val="00C16204"/>
    <w:rsid w:val="00C22698"/>
    <w:rsid w:val="00C30818"/>
    <w:rsid w:val="00C407FB"/>
    <w:rsid w:val="00C45120"/>
    <w:rsid w:val="00C5065E"/>
    <w:rsid w:val="00C55B50"/>
    <w:rsid w:val="00C60619"/>
    <w:rsid w:val="00C61BFE"/>
    <w:rsid w:val="00C666DA"/>
    <w:rsid w:val="00C7091C"/>
    <w:rsid w:val="00C75833"/>
    <w:rsid w:val="00C8776E"/>
    <w:rsid w:val="00C9467E"/>
    <w:rsid w:val="00C97173"/>
    <w:rsid w:val="00CA45A3"/>
    <w:rsid w:val="00CB123E"/>
    <w:rsid w:val="00CB40DA"/>
    <w:rsid w:val="00CC0800"/>
    <w:rsid w:val="00CD4D54"/>
    <w:rsid w:val="00CD75B3"/>
    <w:rsid w:val="00CE35E2"/>
    <w:rsid w:val="00CE794C"/>
    <w:rsid w:val="00CF1E29"/>
    <w:rsid w:val="00CF7906"/>
    <w:rsid w:val="00D00C90"/>
    <w:rsid w:val="00D02688"/>
    <w:rsid w:val="00D02BD7"/>
    <w:rsid w:val="00D02D08"/>
    <w:rsid w:val="00D1280F"/>
    <w:rsid w:val="00D149C4"/>
    <w:rsid w:val="00D16843"/>
    <w:rsid w:val="00D16BA7"/>
    <w:rsid w:val="00D304D5"/>
    <w:rsid w:val="00D34007"/>
    <w:rsid w:val="00D43EE4"/>
    <w:rsid w:val="00D505A2"/>
    <w:rsid w:val="00D51889"/>
    <w:rsid w:val="00D544A2"/>
    <w:rsid w:val="00D5532F"/>
    <w:rsid w:val="00D632B0"/>
    <w:rsid w:val="00D676AD"/>
    <w:rsid w:val="00D72896"/>
    <w:rsid w:val="00D96755"/>
    <w:rsid w:val="00DA17C9"/>
    <w:rsid w:val="00DA4666"/>
    <w:rsid w:val="00DB15C8"/>
    <w:rsid w:val="00DB7E65"/>
    <w:rsid w:val="00DC184E"/>
    <w:rsid w:val="00DC35FA"/>
    <w:rsid w:val="00DD171C"/>
    <w:rsid w:val="00DD4634"/>
    <w:rsid w:val="00DE1D3B"/>
    <w:rsid w:val="00DF77EC"/>
    <w:rsid w:val="00E27281"/>
    <w:rsid w:val="00E33601"/>
    <w:rsid w:val="00E33E23"/>
    <w:rsid w:val="00E36F17"/>
    <w:rsid w:val="00E372A5"/>
    <w:rsid w:val="00E43C16"/>
    <w:rsid w:val="00E60B81"/>
    <w:rsid w:val="00E64CE6"/>
    <w:rsid w:val="00E857A3"/>
    <w:rsid w:val="00E915AC"/>
    <w:rsid w:val="00EE657C"/>
    <w:rsid w:val="00EE71AF"/>
    <w:rsid w:val="00EF3101"/>
    <w:rsid w:val="00EF3745"/>
    <w:rsid w:val="00EF59D1"/>
    <w:rsid w:val="00F02439"/>
    <w:rsid w:val="00F24359"/>
    <w:rsid w:val="00F26082"/>
    <w:rsid w:val="00F269ED"/>
    <w:rsid w:val="00F329D2"/>
    <w:rsid w:val="00F336DF"/>
    <w:rsid w:val="00F33FE2"/>
    <w:rsid w:val="00F41AC0"/>
    <w:rsid w:val="00F45075"/>
    <w:rsid w:val="00F47FDE"/>
    <w:rsid w:val="00F5626A"/>
    <w:rsid w:val="00F7371E"/>
    <w:rsid w:val="00F85A32"/>
    <w:rsid w:val="00F94CCA"/>
    <w:rsid w:val="00FC494A"/>
    <w:rsid w:val="13E3AB7F"/>
    <w:rsid w:val="14481C42"/>
    <w:rsid w:val="14A534B3"/>
    <w:rsid w:val="20EA05EF"/>
    <w:rsid w:val="34A5FF20"/>
    <w:rsid w:val="3DCD71EA"/>
    <w:rsid w:val="3F60FE0D"/>
    <w:rsid w:val="47AF929A"/>
    <w:rsid w:val="4D2C45AD"/>
    <w:rsid w:val="50E4BAD6"/>
    <w:rsid w:val="5726328B"/>
    <w:rsid w:val="5F181C1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F75F"/>
  <w15:docId w15:val="{642BB23E-E95F-4972-B63E-61430CB2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FA"/>
    <w:pPr>
      <w:widowControl w:val="0"/>
      <w:jc w:val="both"/>
    </w:pPr>
    <w:rPr>
      <w:rFonts w:ascii="Avenir Next LT Pro" w:hAnsi="Avenir Next LT Pro"/>
      <w:sz w:val="18"/>
      <w:lang w:val="en-GB" w:eastAsia="en-US"/>
    </w:rPr>
  </w:style>
  <w:style w:type="paragraph" w:styleId="Heading1">
    <w:name w:val="heading 1"/>
    <w:basedOn w:val="Normal"/>
    <w:next w:val="Normal"/>
    <w:link w:val="Heading1Char"/>
    <w:qFormat/>
    <w:rsid w:val="00BE3C6F"/>
    <w:pPr>
      <w:keepNext/>
      <w:keepLines/>
      <w:numPr>
        <w:numId w:val="23"/>
      </w:numPr>
      <w:tabs>
        <w:tab w:val="clear" w:pos="680"/>
        <w:tab w:val="left" w:pos="510"/>
        <w:tab w:val="right" w:pos="9637"/>
      </w:tabs>
      <w:ind w:left="510" w:hanging="510"/>
      <w:jc w:val="left"/>
      <w:outlineLvl w:val="0"/>
    </w:pPr>
    <w:rPr>
      <w:caps/>
      <w:color w:val="076293" w:themeColor="text1"/>
      <w:sz w:val="28"/>
    </w:rPr>
  </w:style>
  <w:style w:type="paragraph" w:styleId="Heading2">
    <w:name w:val="heading 2"/>
    <w:basedOn w:val="Normal"/>
    <w:next w:val="Normal"/>
    <w:link w:val="Heading2Char"/>
    <w:qFormat/>
    <w:rsid w:val="00BE3C6F"/>
    <w:pPr>
      <w:keepNext/>
      <w:numPr>
        <w:ilvl w:val="1"/>
        <w:numId w:val="23"/>
      </w:numPr>
      <w:tabs>
        <w:tab w:val="clear" w:pos="907"/>
        <w:tab w:val="left" w:pos="680"/>
        <w:tab w:val="right" w:pos="9637"/>
      </w:tabs>
      <w:spacing w:before="120" w:after="120"/>
      <w:ind w:left="680" w:hanging="680"/>
      <w:jc w:val="left"/>
      <w:outlineLvl w:val="1"/>
    </w:pPr>
    <w:rPr>
      <w:bCs/>
      <w:caps/>
      <w:color w:val="076293"/>
      <w:sz w:val="22"/>
      <w:szCs w:val="18"/>
    </w:rPr>
  </w:style>
  <w:style w:type="paragraph" w:styleId="Heading3">
    <w:name w:val="heading 3"/>
    <w:basedOn w:val="Normal"/>
    <w:next w:val="Normal"/>
    <w:link w:val="Heading3Char"/>
    <w:qFormat/>
    <w:rsid w:val="00474462"/>
    <w:pPr>
      <w:keepNext/>
      <w:numPr>
        <w:ilvl w:val="2"/>
        <w:numId w:val="23"/>
      </w:numPr>
      <w:tabs>
        <w:tab w:val="clear" w:pos="1021"/>
        <w:tab w:val="left" w:pos="851"/>
        <w:tab w:val="right" w:pos="9637"/>
      </w:tabs>
      <w:spacing w:before="240" w:after="120"/>
      <w:ind w:left="851" w:hanging="851"/>
      <w:jc w:val="left"/>
      <w:outlineLvl w:val="2"/>
    </w:pPr>
    <w:rPr>
      <w:b/>
      <w:color w:val="71D2C1"/>
      <w:sz w:val="24"/>
      <w:szCs w:val="18"/>
      <w:lang w:eastAsia="fr-FR"/>
    </w:rPr>
  </w:style>
  <w:style w:type="paragraph" w:styleId="Heading4">
    <w:name w:val="heading 4"/>
    <w:basedOn w:val="Normal"/>
    <w:next w:val="Normal"/>
    <w:link w:val="Heading4Char"/>
    <w:qFormat/>
    <w:rsid w:val="00474462"/>
    <w:pPr>
      <w:keepNext/>
      <w:numPr>
        <w:ilvl w:val="3"/>
        <w:numId w:val="23"/>
      </w:numPr>
      <w:tabs>
        <w:tab w:val="right" w:pos="9637"/>
      </w:tabs>
      <w:spacing w:before="240" w:after="120"/>
      <w:outlineLvl w:val="3"/>
    </w:pPr>
    <w:rPr>
      <w:color w:val="076293"/>
      <w:sz w:val="24"/>
      <w:lang w:eastAsia="fr-FR"/>
    </w:rPr>
  </w:style>
  <w:style w:type="paragraph" w:styleId="Heading5">
    <w:name w:val="heading 5"/>
    <w:basedOn w:val="Normal"/>
    <w:next w:val="Normal"/>
    <w:link w:val="Heading5Char"/>
    <w:qFormat/>
    <w:rsid w:val="00474462"/>
    <w:pPr>
      <w:keepNext/>
      <w:tabs>
        <w:tab w:val="right" w:pos="9637"/>
      </w:tabs>
      <w:spacing w:before="240" w:after="120"/>
      <w:jc w:val="left"/>
      <w:outlineLvl w:val="4"/>
    </w:pPr>
    <w:rPr>
      <w:b/>
      <w:i/>
      <w:color w:val="71D2C1"/>
      <w:sz w:val="20"/>
    </w:rPr>
  </w:style>
  <w:style w:type="paragraph" w:styleId="Heading6">
    <w:name w:val="heading 6"/>
    <w:basedOn w:val="Normal"/>
    <w:next w:val="Normal"/>
    <w:link w:val="Heading6Char"/>
    <w:unhideWhenUsed/>
    <w:qFormat/>
    <w:rsid w:val="00474462"/>
    <w:pPr>
      <w:keepNext/>
      <w:spacing w:before="240" w:after="60"/>
      <w:outlineLvl w:val="5"/>
    </w:pPr>
    <w:rPr>
      <w:rFonts w:ascii="Calibri" w:hAnsi="Calibri"/>
      <w:b/>
      <w:bCs/>
      <w:sz w:val="22"/>
      <w:szCs w:val="22"/>
    </w:rPr>
  </w:style>
  <w:style w:type="paragraph" w:styleId="Heading7">
    <w:name w:val="heading 7"/>
    <w:basedOn w:val="Normal"/>
    <w:next w:val="Normal"/>
    <w:link w:val="Heading7Char"/>
    <w:qFormat/>
    <w:rsid w:val="00474462"/>
    <w:pPr>
      <w:keepNext/>
      <w:outlineLvl w:val="6"/>
    </w:pPr>
    <w:rPr>
      <w:rFonts w:ascii="Century Gothic" w:hAnsi="Century Gothic"/>
    </w:rPr>
  </w:style>
  <w:style w:type="paragraph" w:styleId="Heading8">
    <w:name w:val="heading 8"/>
    <w:basedOn w:val="Normal"/>
    <w:next w:val="Normal"/>
    <w:link w:val="Heading8Char"/>
    <w:qFormat/>
    <w:rsid w:val="00474462"/>
    <w:pPr>
      <w:keepNext/>
      <w:outlineLvl w:val="7"/>
    </w:pPr>
    <w:rPr>
      <w:rFonts w:ascii="Century Gothic" w:hAnsi="Century Gothic"/>
      <w:b/>
    </w:rPr>
  </w:style>
  <w:style w:type="paragraph" w:styleId="Heading9">
    <w:name w:val="heading 9"/>
    <w:basedOn w:val="Normal"/>
    <w:next w:val="Normal"/>
    <w:link w:val="Heading9Char"/>
    <w:qFormat/>
    <w:rsid w:val="00474462"/>
    <w:pPr>
      <w:keepNext/>
      <w:spacing w:before="120" w:after="40"/>
      <w:jc w:val="center"/>
      <w:outlineLvl w:val="8"/>
    </w:pPr>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74462"/>
    <w:rPr>
      <w:sz w:val="18"/>
      <w:vertAlign w:val="superscript"/>
    </w:rPr>
  </w:style>
  <w:style w:type="paragraph" w:styleId="Footer">
    <w:name w:val="footer"/>
    <w:basedOn w:val="Normal"/>
    <w:link w:val="FooterChar"/>
    <w:uiPriority w:val="99"/>
    <w:rsid w:val="00474462"/>
    <w:pPr>
      <w:tabs>
        <w:tab w:val="center" w:pos="4820"/>
        <w:tab w:val="right" w:pos="9639"/>
      </w:tabs>
      <w:spacing w:before="240"/>
    </w:pPr>
    <w:rPr>
      <w:color w:val="076293"/>
      <w:sz w:val="16"/>
    </w:rPr>
  </w:style>
  <w:style w:type="character" w:styleId="PageNumber">
    <w:name w:val="page number"/>
    <w:basedOn w:val="DefaultParagraphFont"/>
    <w:rsid w:val="00474462"/>
    <w:rPr>
      <w:sz w:val="20"/>
    </w:rPr>
  </w:style>
  <w:style w:type="paragraph" w:customStyle="1" w:styleId="Text2">
    <w:name w:val="Text 2"/>
    <w:basedOn w:val="Normal"/>
    <w:rsid w:val="00FC494A"/>
    <w:pPr>
      <w:tabs>
        <w:tab w:val="left" w:pos="2161"/>
      </w:tabs>
      <w:ind w:left="1202"/>
    </w:pPr>
    <w:rPr>
      <w:sz w:val="24"/>
    </w:rPr>
  </w:style>
  <w:style w:type="paragraph" w:styleId="Header">
    <w:name w:val="header"/>
    <w:basedOn w:val="Normal"/>
    <w:link w:val="HeaderChar"/>
    <w:unhideWhenUsed/>
    <w:rsid w:val="00474462"/>
    <w:pPr>
      <w:tabs>
        <w:tab w:val="center" w:pos="4536"/>
        <w:tab w:val="right" w:pos="9072"/>
      </w:tabs>
    </w:pPr>
  </w:style>
  <w:style w:type="paragraph" w:styleId="BodyText">
    <w:name w:val="Body Text"/>
    <w:basedOn w:val="Normal"/>
    <w:link w:val="BodyTextChar"/>
    <w:rsid w:val="00474462"/>
    <w:pPr>
      <w:spacing w:line="264" w:lineRule="auto"/>
    </w:pPr>
    <w:rPr>
      <w:lang w:eastAsia="fr-FR"/>
    </w:rPr>
  </w:style>
  <w:style w:type="paragraph" w:styleId="BodyText2">
    <w:name w:val="Body Text 2"/>
    <w:basedOn w:val="Normal"/>
    <w:link w:val="BodyText2Char"/>
    <w:rsid w:val="00474462"/>
    <w:pPr>
      <w:tabs>
        <w:tab w:val="left" w:pos="567"/>
        <w:tab w:val="left" w:pos="1134"/>
        <w:tab w:val="left" w:pos="8222"/>
        <w:tab w:val="right" w:pos="9637"/>
      </w:tabs>
      <w:spacing w:before="240"/>
      <w:ind w:left="1134" w:hanging="1134"/>
    </w:pPr>
  </w:style>
  <w:style w:type="paragraph" w:styleId="Title">
    <w:name w:val="Title"/>
    <w:aliases w:val="TitleDTD"/>
    <w:basedOn w:val="Normal"/>
    <w:next w:val="Normal"/>
    <w:link w:val="TitleChar"/>
    <w:qFormat/>
    <w:rsid w:val="003821FA"/>
    <w:pPr>
      <w:spacing w:line="312" w:lineRule="auto"/>
      <w:jc w:val="center"/>
    </w:pPr>
    <w:rPr>
      <w:caps/>
      <w:color w:val="076293"/>
      <w:sz w:val="28"/>
      <w:szCs w:val="40"/>
    </w:rPr>
  </w:style>
  <w:style w:type="character" w:customStyle="1" w:styleId="Heading1Char">
    <w:name w:val="Heading 1 Char"/>
    <w:basedOn w:val="DefaultParagraphFont"/>
    <w:link w:val="Heading1"/>
    <w:rsid w:val="00BE3C6F"/>
    <w:rPr>
      <w:rFonts w:ascii="Avenir Next LT Pro" w:hAnsi="Avenir Next LT Pro"/>
      <w:caps/>
      <w:color w:val="076293" w:themeColor="text1"/>
      <w:sz w:val="28"/>
      <w:lang w:val="en-GB" w:eastAsia="en-US"/>
    </w:rPr>
  </w:style>
  <w:style w:type="character" w:customStyle="1" w:styleId="Heading2Char">
    <w:name w:val="Heading 2 Char"/>
    <w:basedOn w:val="DefaultParagraphFont"/>
    <w:link w:val="Heading2"/>
    <w:rsid w:val="00BE3C6F"/>
    <w:rPr>
      <w:rFonts w:ascii="Avenir Next LT Pro" w:hAnsi="Avenir Next LT Pro"/>
      <w:bCs/>
      <w:caps/>
      <w:color w:val="076293"/>
      <w:sz w:val="22"/>
      <w:szCs w:val="18"/>
      <w:lang w:val="en-GB" w:eastAsia="en-US"/>
    </w:rPr>
  </w:style>
  <w:style w:type="paragraph" w:styleId="PlainText">
    <w:name w:val="Plain Text"/>
    <w:basedOn w:val="Normal"/>
    <w:rsid w:val="009360FB"/>
    <w:rPr>
      <w:rFonts w:ascii="Courier New" w:hAnsi="Courier New" w:cs="Courier New"/>
      <w:lang w:val="fr-FR"/>
    </w:rPr>
  </w:style>
  <w:style w:type="character" w:styleId="Hyperlink">
    <w:name w:val="Hyperlink"/>
    <w:basedOn w:val="DefaultParagraphFont"/>
    <w:uiPriority w:val="99"/>
    <w:rsid w:val="00474462"/>
    <w:rPr>
      <w:color w:val="0000FF"/>
      <w:sz w:val="20"/>
      <w:u w:val="single"/>
    </w:rPr>
  </w:style>
  <w:style w:type="paragraph" w:styleId="BalloonText">
    <w:name w:val="Balloon Text"/>
    <w:basedOn w:val="Normal"/>
    <w:link w:val="BalloonTextChar"/>
    <w:semiHidden/>
    <w:unhideWhenUsed/>
    <w:rsid w:val="00474462"/>
    <w:rPr>
      <w:rFonts w:ascii="Tahoma" w:hAnsi="Tahoma" w:cs="Tahoma"/>
      <w:sz w:val="16"/>
      <w:szCs w:val="16"/>
    </w:rPr>
  </w:style>
  <w:style w:type="character" w:customStyle="1" w:styleId="BalloonTextChar">
    <w:name w:val="Balloon Text Char"/>
    <w:basedOn w:val="DefaultParagraphFont"/>
    <w:link w:val="BalloonText"/>
    <w:semiHidden/>
    <w:rsid w:val="00474462"/>
    <w:rPr>
      <w:rFonts w:ascii="Tahoma" w:hAnsi="Tahoma" w:cs="Tahoma"/>
      <w:sz w:val="16"/>
      <w:szCs w:val="16"/>
      <w:lang w:val="nl-BE" w:eastAsia="en-US"/>
    </w:rPr>
  </w:style>
  <w:style w:type="paragraph" w:styleId="FootnoteText">
    <w:name w:val="footnote text"/>
    <w:basedOn w:val="Normal"/>
    <w:link w:val="FootnoteTextChar"/>
    <w:rsid w:val="00474462"/>
    <w:pPr>
      <w:tabs>
        <w:tab w:val="left" w:pos="170"/>
      </w:tabs>
      <w:spacing w:after="40" w:line="228" w:lineRule="auto"/>
      <w:ind w:left="170" w:hanging="170"/>
    </w:pPr>
    <w:rPr>
      <w:sz w:val="16"/>
    </w:rPr>
  </w:style>
  <w:style w:type="character" w:customStyle="1" w:styleId="FootnoteTextChar">
    <w:name w:val="Footnote Text Char"/>
    <w:basedOn w:val="DefaultParagraphFont"/>
    <w:link w:val="FootnoteText"/>
    <w:rsid w:val="00474462"/>
    <w:rPr>
      <w:rFonts w:ascii="Avenir Next LT Pro" w:hAnsi="Avenir Next LT Pro"/>
      <w:sz w:val="16"/>
      <w:lang w:val="nl-BE" w:eastAsia="en-US"/>
    </w:rPr>
  </w:style>
  <w:style w:type="paragraph" w:styleId="ListParagraph">
    <w:name w:val="List Paragraph"/>
    <w:basedOn w:val="Normal"/>
    <w:uiPriority w:val="34"/>
    <w:qFormat/>
    <w:rsid w:val="00474462"/>
    <w:pPr>
      <w:ind w:left="708"/>
    </w:pPr>
  </w:style>
  <w:style w:type="paragraph" w:styleId="Revision">
    <w:name w:val="Revision"/>
    <w:hidden/>
    <w:uiPriority w:val="99"/>
    <w:semiHidden/>
    <w:rsid w:val="00474462"/>
    <w:rPr>
      <w:lang w:val="en-GB" w:eastAsia="en-US"/>
    </w:rPr>
  </w:style>
  <w:style w:type="character" w:styleId="FollowedHyperlink">
    <w:name w:val="FollowedHyperlink"/>
    <w:basedOn w:val="DefaultParagraphFont"/>
    <w:semiHidden/>
    <w:rsid w:val="00474462"/>
    <w:rPr>
      <w:color w:val="800080"/>
      <w:sz w:val="20"/>
      <w:u w:val="single"/>
    </w:rPr>
  </w:style>
  <w:style w:type="paragraph" w:styleId="DocumentMap">
    <w:name w:val="Document Map"/>
    <w:basedOn w:val="Normal"/>
    <w:link w:val="DocumentMapChar"/>
    <w:semiHidden/>
    <w:rsid w:val="00474462"/>
    <w:pPr>
      <w:shd w:val="clear" w:color="auto" w:fill="000080"/>
    </w:pPr>
    <w:rPr>
      <w:rFonts w:ascii="Tahoma" w:hAnsi="Tahoma"/>
    </w:rPr>
  </w:style>
  <w:style w:type="character" w:customStyle="1" w:styleId="DocumentMapChar">
    <w:name w:val="Document Map Char"/>
    <w:basedOn w:val="DefaultParagraphFont"/>
    <w:link w:val="DocumentMap"/>
    <w:semiHidden/>
    <w:rsid w:val="00474462"/>
    <w:rPr>
      <w:rFonts w:ascii="Tahoma" w:hAnsi="Tahoma"/>
      <w:sz w:val="18"/>
      <w:shd w:val="clear" w:color="auto" w:fill="000080"/>
      <w:lang w:val="nl-BE" w:eastAsia="en-US"/>
    </w:rPr>
  </w:style>
  <w:style w:type="paragraph" w:styleId="BodyTextIndent">
    <w:name w:val="Body Text Indent"/>
    <w:basedOn w:val="Normal"/>
    <w:link w:val="BodyTextIndentChar"/>
    <w:semiHidden/>
    <w:rsid w:val="00474462"/>
    <w:pPr>
      <w:widowControl/>
      <w:ind w:left="851" w:hanging="851"/>
    </w:pPr>
    <w:rPr>
      <w:rFonts w:ascii="Courier" w:hAnsi="Courier"/>
      <w:lang w:val="fr-FR"/>
    </w:rPr>
  </w:style>
  <w:style w:type="character" w:customStyle="1" w:styleId="BodyTextIndentChar">
    <w:name w:val="Body Text Indent Char"/>
    <w:basedOn w:val="DefaultParagraphFont"/>
    <w:link w:val="BodyTextIndent"/>
    <w:semiHidden/>
    <w:rsid w:val="00474462"/>
    <w:rPr>
      <w:rFonts w:ascii="Courier" w:hAnsi="Courier"/>
      <w:sz w:val="18"/>
      <w:lang w:eastAsia="en-US"/>
    </w:rPr>
  </w:style>
  <w:style w:type="paragraph" w:styleId="BodyTextIndent2">
    <w:name w:val="Body Text Indent 2"/>
    <w:basedOn w:val="Normal"/>
    <w:link w:val="BodyTextIndent2Char"/>
    <w:semiHidden/>
    <w:rsid w:val="00474462"/>
    <w:pPr>
      <w:widowControl/>
      <w:ind w:left="852" w:hanging="1"/>
    </w:pPr>
    <w:rPr>
      <w:rFonts w:ascii="Courier" w:hAnsi="Courier"/>
      <w:lang w:val="fr-FR"/>
    </w:rPr>
  </w:style>
  <w:style w:type="character" w:customStyle="1" w:styleId="BodyTextIndent2Char">
    <w:name w:val="Body Text Indent 2 Char"/>
    <w:basedOn w:val="DefaultParagraphFont"/>
    <w:link w:val="BodyTextIndent2"/>
    <w:semiHidden/>
    <w:rsid w:val="00474462"/>
    <w:rPr>
      <w:rFonts w:ascii="Courier" w:hAnsi="Courier"/>
      <w:sz w:val="18"/>
      <w:lang w:eastAsia="en-US"/>
    </w:rPr>
  </w:style>
  <w:style w:type="paragraph" w:styleId="BodyTextIndent3">
    <w:name w:val="Body Text Indent 3"/>
    <w:basedOn w:val="Normal"/>
    <w:link w:val="BodyTextIndent3Char"/>
    <w:semiHidden/>
    <w:rsid w:val="00474462"/>
    <w:pPr>
      <w:widowControl/>
      <w:ind w:left="1136" w:hanging="2"/>
    </w:pPr>
    <w:rPr>
      <w:rFonts w:ascii="Century Gothic" w:hAnsi="Century Gothic"/>
      <w:lang w:val="fr-FR"/>
    </w:rPr>
  </w:style>
  <w:style w:type="character" w:customStyle="1" w:styleId="BodyTextIndent3Char">
    <w:name w:val="Body Text Indent 3 Char"/>
    <w:basedOn w:val="DefaultParagraphFont"/>
    <w:link w:val="BodyTextIndent3"/>
    <w:semiHidden/>
    <w:rsid w:val="00474462"/>
    <w:rPr>
      <w:rFonts w:ascii="Century Gothic" w:hAnsi="Century Gothic"/>
      <w:sz w:val="18"/>
      <w:lang w:eastAsia="en-US"/>
    </w:rPr>
  </w:style>
  <w:style w:type="character" w:styleId="CommentReference">
    <w:name w:val="annotation reference"/>
    <w:basedOn w:val="DefaultParagraphFont"/>
    <w:uiPriority w:val="99"/>
    <w:semiHidden/>
    <w:unhideWhenUsed/>
    <w:rsid w:val="00474462"/>
    <w:rPr>
      <w:sz w:val="16"/>
      <w:szCs w:val="16"/>
    </w:rPr>
  </w:style>
  <w:style w:type="paragraph" w:styleId="CommentText">
    <w:name w:val="annotation text"/>
    <w:basedOn w:val="Normal"/>
    <w:link w:val="CommentTextChar"/>
    <w:uiPriority w:val="99"/>
    <w:semiHidden/>
    <w:unhideWhenUsed/>
    <w:rsid w:val="00474462"/>
  </w:style>
  <w:style w:type="character" w:customStyle="1" w:styleId="CommentTextChar">
    <w:name w:val="Comment Text Char"/>
    <w:basedOn w:val="DefaultParagraphFont"/>
    <w:link w:val="CommentText"/>
    <w:uiPriority w:val="99"/>
    <w:semiHidden/>
    <w:rsid w:val="00474462"/>
    <w:rPr>
      <w:rFonts w:ascii="Avenir Next LT Pro" w:hAnsi="Avenir Next LT Pro"/>
      <w:sz w:val="18"/>
      <w:lang w:val="nl-BE" w:eastAsia="en-US"/>
    </w:rPr>
  </w:style>
  <w:style w:type="paragraph" w:styleId="CommentSubject">
    <w:name w:val="annotation subject"/>
    <w:basedOn w:val="CommentText"/>
    <w:next w:val="CommentText"/>
    <w:link w:val="CommentSubjectChar"/>
    <w:uiPriority w:val="99"/>
    <w:semiHidden/>
    <w:unhideWhenUsed/>
    <w:rsid w:val="00474462"/>
    <w:rPr>
      <w:b/>
      <w:bCs/>
    </w:rPr>
  </w:style>
  <w:style w:type="character" w:customStyle="1" w:styleId="CommentSubjectChar">
    <w:name w:val="Comment Subject Char"/>
    <w:basedOn w:val="CommentTextChar"/>
    <w:link w:val="CommentSubject"/>
    <w:uiPriority w:val="99"/>
    <w:semiHidden/>
    <w:rsid w:val="00474462"/>
    <w:rPr>
      <w:rFonts w:ascii="Avenir Next LT Pro" w:hAnsi="Avenir Next LT Pro"/>
      <w:b/>
      <w:bCs/>
      <w:sz w:val="18"/>
      <w:lang w:val="nl-BE" w:eastAsia="en-US"/>
    </w:rPr>
  </w:style>
  <w:style w:type="paragraph" w:styleId="Date">
    <w:name w:val="Date"/>
    <w:basedOn w:val="Normal"/>
    <w:next w:val="Normal"/>
    <w:link w:val="DateChar"/>
    <w:uiPriority w:val="99"/>
    <w:semiHidden/>
    <w:unhideWhenUsed/>
    <w:rsid w:val="00474462"/>
  </w:style>
  <w:style w:type="character" w:customStyle="1" w:styleId="DateChar">
    <w:name w:val="Date Char"/>
    <w:basedOn w:val="DefaultParagraphFont"/>
    <w:link w:val="Date"/>
    <w:uiPriority w:val="99"/>
    <w:semiHidden/>
    <w:rsid w:val="00474462"/>
    <w:rPr>
      <w:rFonts w:ascii="Avenir Next LT Pro" w:hAnsi="Avenir Next LT Pro"/>
      <w:sz w:val="18"/>
      <w:lang w:val="nl-BE" w:eastAsia="en-US"/>
    </w:rPr>
  </w:style>
  <w:style w:type="character" w:customStyle="1" w:styleId="TitleChar">
    <w:name w:val="Title Char"/>
    <w:aliases w:val="TitleDTD Char"/>
    <w:link w:val="Title"/>
    <w:rsid w:val="003821FA"/>
    <w:rPr>
      <w:rFonts w:ascii="Avenir Next LT Pro" w:hAnsi="Avenir Next LT Pro"/>
      <w:caps/>
      <w:color w:val="076293"/>
      <w:sz w:val="28"/>
      <w:szCs w:val="40"/>
      <w:lang w:val="en-GB" w:eastAsia="en-US"/>
    </w:rPr>
  </w:style>
  <w:style w:type="paragraph" w:customStyle="1" w:styleId="INLEIDINGTitelGroot">
    <w:name w:val="INLEIDING_Titel_Groot"/>
    <w:basedOn w:val="Normal"/>
    <w:next w:val="Normal"/>
    <w:link w:val="INLEIDINGTitelGrootChar"/>
    <w:autoRedefine/>
    <w:qFormat/>
    <w:rsid w:val="00474462"/>
    <w:pPr>
      <w:keepNext/>
      <w:pageBreakBefore/>
      <w:widowControl/>
      <w:jc w:val="center"/>
    </w:pPr>
    <w:rPr>
      <w:b/>
      <w:caps/>
      <w:noProof/>
      <w:color w:val="076293"/>
      <w:sz w:val="22"/>
      <w:szCs w:val="22"/>
      <w:u w:val="single"/>
      <w:lang w:eastAsia="fr-FR"/>
    </w:rPr>
  </w:style>
  <w:style w:type="paragraph" w:customStyle="1" w:styleId="INLEIDINGTitelKlein">
    <w:name w:val="INLEIDING_Titel_Klein"/>
    <w:basedOn w:val="Normal"/>
    <w:next w:val="Normal"/>
    <w:link w:val="INLEIDINGTitelKleinChar"/>
    <w:autoRedefine/>
    <w:qFormat/>
    <w:rsid w:val="00474462"/>
    <w:pPr>
      <w:keepNext/>
      <w:spacing w:before="240" w:after="120"/>
      <w:jc w:val="left"/>
    </w:pPr>
    <w:rPr>
      <w:b/>
      <w:lang w:eastAsia="fr-FR"/>
    </w:rPr>
  </w:style>
  <w:style w:type="paragraph" w:styleId="Subtitle">
    <w:name w:val="Subtitle"/>
    <w:basedOn w:val="Normal"/>
    <w:next w:val="Normal"/>
    <w:link w:val="SubtitleChar"/>
    <w:qFormat/>
    <w:rsid w:val="00474462"/>
    <w:pPr>
      <w:numPr>
        <w:ilvl w:val="1"/>
      </w:numPr>
      <w:spacing w:after="160"/>
    </w:pPr>
    <w:rPr>
      <w:rFonts w:asciiTheme="minorHAnsi" w:eastAsiaTheme="minorEastAsia" w:hAnsiTheme="minorHAnsi" w:cstheme="minorBidi"/>
      <w:color w:val="22AAF4" w:themeColor="text1" w:themeTint="A5"/>
      <w:spacing w:val="15"/>
      <w:sz w:val="22"/>
      <w:szCs w:val="22"/>
    </w:rPr>
  </w:style>
  <w:style w:type="character" w:customStyle="1" w:styleId="SubtitleChar">
    <w:name w:val="Subtitle Char"/>
    <w:basedOn w:val="DefaultParagraphFont"/>
    <w:link w:val="Subtitle"/>
    <w:rsid w:val="00474462"/>
    <w:rPr>
      <w:rFonts w:asciiTheme="minorHAnsi" w:eastAsiaTheme="minorEastAsia" w:hAnsiTheme="minorHAnsi" w:cstheme="minorBidi"/>
      <w:color w:val="22AAF4" w:themeColor="text1" w:themeTint="A5"/>
      <w:spacing w:val="15"/>
      <w:sz w:val="22"/>
      <w:szCs w:val="22"/>
      <w:lang w:val="nl-BE" w:eastAsia="en-US"/>
    </w:rPr>
  </w:style>
  <w:style w:type="character" w:customStyle="1" w:styleId="INLEIDINGTitelGrootChar">
    <w:name w:val="INLEIDING_Titel_Groot Char"/>
    <w:basedOn w:val="DefaultParagraphFont"/>
    <w:link w:val="INLEIDINGTitelGroot"/>
    <w:rsid w:val="00474462"/>
    <w:rPr>
      <w:rFonts w:ascii="Avenir Next LT Pro" w:hAnsi="Avenir Next LT Pro"/>
      <w:b/>
      <w:caps/>
      <w:noProof/>
      <w:color w:val="076293"/>
      <w:sz w:val="22"/>
      <w:szCs w:val="22"/>
      <w:u w:val="single"/>
      <w:lang w:val="nl-BE"/>
    </w:rPr>
  </w:style>
  <w:style w:type="paragraph" w:customStyle="1" w:styleId="INLEIDINGAfkortingen">
    <w:name w:val="INLEIDING_Afkortingen"/>
    <w:basedOn w:val="Normal"/>
    <w:link w:val="INLEIDINGAfkortingenChar"/>
    <w:autoRedefine/>
    <w:qFormat/>
    <w:rsid w:val="00474462"/>
    <w:pPr>
      <w:tabs>
        <w:tab w:val="left" w:pos="851"/>
      </w:tabs>
      <w:ind w:left="851" w:hanging="851"/>
    </w:pPr>
    <w:rPr>
      <w:bCs/>
      <w:szCs w:val="18"/>
      <w:lang w:eastAsia="fr-FR"/>
    </w:rPr>
  </w:style>
  <w:style w:type="character" w:customStyle="1" w:styleId="INLEIDINGTitelKleinChar">
    <w:name w:val="INLEIDING_Titel_Klein Char"/>
    <w:basedOn w:val="DefaultParagraphFont"/>
    <w:link w:val="INLEIDINGTitelKlein"/>
    <w:rsid w:val="00474462"/>
    <w:rPr>
      <w:rFonts w:ascii="Avenir Next LT Pro" w:hAnsi="Avenir Next LT Pro"/>
      <w:b/>
      <w:sz w:val="18"/>
      <w:lang w:val="nl-BE"/>
    </w:rPr>
  </w:style>
  <w:style w:type="character" w:customStyle="1" w:styleId="HeaderChar">
    <w:name w:val="Header Char"/>
    <w:basedOn w:val="DefaultParagraphFont"/>
    <w:link w:val="Header"/>
    <w:rsid w:val="00474462"/>
    <w:rPr>
      <w:rFonts w:ascii="Avenir Next LT Pro" w:hAnsi="Avenir Next LT Pro"/>
      <w:sz w:val="18"/>
      <w:lang w:val="nl-BE" w:eastAsia="en-US"/>
    </w:rPr>
  </w:style>
  <w:style w:type="character" w:styleId="Emphasis">
    <w:name w:val="Emphasis"/>
    <w:basedOn w:val="DefaultParagraphFont"/>
    <w:uiPriority w:val="20"/>
    <w:rsid w:val="00474462"/>
    <w:rPr>
      <w:i/>
      <w:iCs/>
    </w:rPr>
  </w:style>
  <w:style w:type="character" w:styleId="SubtleEmphasis">
    <w:name w:val="Subtle Emphasis"/>
    <w:basedOn w:val="DefaultParagraphFont"/>
    <w:uiPriority w:val="19"/>
    <w:rsid w:val="00474462"/>
    <w:rPr>
      <w:i/>
      <w:iCs/>
      <w:color w:val="0B9AE8" w:themeColor="text1" w:themeTint="BF"/>
    </w:rPr>
  </w:style>
  <w:style w:type="character" w:styleId="IntenseEmphasis">
    <w:name w:val="Intense Emphasis"/>
    <w:basedOn w:val="DefaultParagraphFont"/>
    <w:uiPriority w:val="21"/>
    <w:rsid w:val="00474462"/>
    <w:rPr>
      <w:i/>
      <w:iCs/>
      <w:color w:val="FF0000" w:themeColor="accent1"/>
    </w:rPr>
  </w:style>
  <w:style w:type="character" w:styleId="Strong">
    <w:name w:val="Strong"/>
    <w:basedOn w:val="DefaultParagraphFont"/>
    <w:uiPriority w:val="22"/>
    <w:rsid w:val="00474462"/>
    <w:rPr>
      <w:b/>
      <w:bCs/>
    </w:rPr>
  </w:style>
  <w:style w:type="paragraph" w:styleId="Quote">
    <w:name w:val="Quote"/>
    <w:basedOn w:val="Normal"/>
    <w:next w:val="Normal"/>
    <w:link w:val="QuoteChar"/>
    <w:uiPriority w:val="29"/>
    <w:rsid w:val="00474462"/>
    <w:pPr>
      <w:spacing w:before="200" w:after="160"/>
      <w:ind w:left="864" w:right="864"/>
      <w:jc w:val="center"/>
    </w:pPr>
    <w:rPr>
      <w:i/>
      <w:iCs/>
      <w:color w:val="0B9AE8" w:themeColor="text1" w:themeTint="BF"/>
    </w:rPr>
  </w:style>
  <w:style w:type="character" w:customStyle="1" w:styleId="QuoteChar">
    <w:name w:val="Quote Char"/>
    <w:basedOn w:val="DefaultParagraphFont"/>
    <w:link w:val="Quote"/>
    <w:uiPriority w:val="29"/>
    <w:rsid w:val="00474462"/>
    <w:rPr>
      <w:rFonts w:ascii="Avenir Next LT Pro" w:hAnsi="Avenir Next LT Pro"/>
      <w:i/>
      <w:iCs/>
      <w:color w:val="0B9AE8" w:themeColor="text1" w:themeTint="BF"/>
      <w:sz w:val="18"/>
      <w:lang w:val="nl-BE" w:eastAsia="en-US"/>
    </w:rPr>
  </w:style>
  <w:style w:type="paragraph" w:styleId="IntenseQuote">
    <w:name w:val="Intense Quote"/>
    <w:basedOn w:val="Normal"/>
    <w:next w:val="Normal"/>
    <w:link w:val="IntenseQuoteChar"/>
    <w:uiPriority w:val="30"/>
    <w:rsid w:val="00474462"/>
    <w:pPr>
      <w:pBdr>
        <w:top w:val="single" w:sz="4" w:space="10" w:color="FF0000" w:themeColor="accent1"/>
        <w:bottom w:val="single" w:sz="4" w:space="10" w:color="FF0000" w:themeColor="accent1"/>
      </w:pBdr>
      <w:spacing w:before="360" w:after="360"/>
      <w:ind w:left="864" w:right="864"/>
      <w:jc w:val="center"/>
    </w:pPr>
    <w:rPr>
      <w:i/>
      <w:iCs/>
      <w:color w:val="FF0000" w:themeColor="accent1"/>
    </w:rPr>
  </w:style>
  <w:style w:type="character" w:customStyle="1" w:styleId="IntenseQuoteChar">
    <w:name w:val="Intense Quote Char"/>
    <w:basedOn w:val="DefaultParagraphFont"/>
    <w:link w:val="IntenseQuote"/>
    <w:uiPriority w:val="30"/>
    <w:rsid w:val="00474462"/>
    <w:rPr>
      <w:rFonts w:ascii="Avenir Next LT Pro" w:hAnsi="Avenir Next LT Pro"/>
      <w:i/>
      <w:iCs/>
      <w:color w:val="FF0000" w:themeColor="accent1"/>
      <w:sz w:val="18"/>
      <w:lang w:val="nl-BE" w:eastAsia="en-US"/>
    </w:rPr>
  </w:style>
  <w:style w:type="character" w:styleId="SubtleReference">
    <w:name w:val="Subtle Reference"/>
    <w:basedOn w:val="DefaultParagraphFont"/>
    <w:uiPriority w:val="31"/>
    <w:rsid w:val="00474462"/>
    <w:rPr>
      <w:smallCaps/>
      <w:color w:val="22AAF4" w:themeColor="text1" w:themeTint="A5"/>
    </w:rPr>
  </w:style>
  <w:style w:type="character" w:styleId="IntenseReference">
    <w:name w:val="Intense Reference"/>
    <w:basedOn w:val="DefaultParagraphFont"/>
    <w:uiPriority w:val="32"/>
    <w:rsid w:val="00474462"/>
    <w:rPr>
      <w:b/>
      <w:bCs/>
      <w:smallCaps/>
      <w:color w:val="FF0000" w:themeColor="accent1"/>
      <w:spacing w:val="5"/>
    </w:rPr>
  </w:style>
  <w:style w:type="character" w:styleId="BookTitle">
    <w:name w:val="Book Title"/>
    <w:basedOn w:val="DefaultParagraphFont"/>
    <w:uiPriority w:val="33"/>
    <w:rsid w:val="00474462"/>
    <w:rPr>
      <w:b/>
      <w:bCs/>
      <w:i/>
      <w:iCs/>
      <w:spacing w:val="5"/>
    </w:rPr>
  </w:style>
  <w:style w:type="character" w:customStyle="1" w:styleId="INLEIDINGAfkortingenChar">
    <w:name w:val="INLEIDING_Afkortingen Char"/>
    <w:basedOn w:val="DefaultParagraphFont"/>
    <w:link w:val="INLEIDINGAfkortingen"/>
    <w:rsid w:val="00474462"/>
    <w:rPr>
      <w:rFonts w:ascii="Avenir Next LT Pro" w:hAnsi="Avenir Next LT Pro"/>
      <w:bCs/>
      <w:sz w:val="18"/>
      <w:szCs w:val="18"/>
      <w:lang w:val="nl-BE"/>
    </w:rPr>
  </w:style>
  <w:style w:type="numbering" w:customStyle="1" w:styleId="Style1">
    <w:name w:val="Style1"/>
    <w:uiPriority w:val="99"/>
    <w:rsid w:val="00474462"/>
    <w:pPr>
      <w:numPr>
        <w:numId w:val="27"/>
      </w:numPr>
    </w:pPr>
  </w:style>
  <w:style w:type="paragraph" w:customStyle="1" w:styleId="BIJLAGE">
    <w:name w:val="BIJLAGE"/>
    <w:basedOn w:val="Normal"/>
    <w:next w:val="Normal"/>
    <w:qFormat/>
    <w:rsid w:val="00474462"/>
    <w:pPr>
      <w:keepNext/>
      <w:pageBreakBefore/>
      <w:numPr>
        <w:numId w:val="1"/>
      </w:numPr>
      <w:spacing w:after="600"/>
      <w:jc w:val="center"/>
      <w:outlineLvl w:val="0"/>
    </w:pPr>
    <w:rPr>
      <w:rFonts w:eastAsia="MS Mincho"/>
      <w:b/>
      <w:color w:val="076293"/>
      <w:sz w:val="36"/>
      <w:lang w:eastAsia="ja-JP"/>
    </w:rPr>
  </w:style>
  <w:style w:type="numbering" w:customStyle="1" w:styleId="Style2">
    <w:name w:val="Style2"/>
    <w:uiPriority w:val="99"/>
    <w:rsid w:val="00474462"/>
    <w:pPr>
      <w:numPr>
        <w:numId w:val="28"/>
      </w:numPr>
    </w:pPr>
  </w:style>
  <w:style w:type="paragraph" w:customStyle="1" w:styleId="BIJLAGEa2">
    <w:name w:val="BIJLAGE _a2"/>
    <w:basedOn w:val="Normal"/>
    <w:next w:val="Normal"/>
    <w:qFormat/>
    <w:rsid w:val="00474462"/>
    <w:pPr>
      <w:keepNext/>
      <w:numPr>
        <w:ilvl w:val="1"/>
        <w:numId w:val="1"/>
      </w:numPr>
      <w:tabs>
        <w:tab w:val="right" w:pos="9637"/>
      </w:tabs>
      <w:spacing w:before="360"/>
    </w:pPr>
    <w:rPr>
      <w:b/>
      <w:caps/>
      <w:color w:val="076293"/>
      <w:sz w:val="32"/>
      <w:szCs w:val="18"/>
      <w:lang w:eastAsia="ja-JP"/>
    </w:rPr>
  </w:style>
  <w:style w:type="paragraph" w:styleId="TOC1">
    <w:name w:val="toc 1"/>
    <w:basedOn w:val="Normal"/>
    <w:next w:val="Normal"/>
    <w:autoRedefine/>
    <w:uiPriority w:val="39"/>
    <w:unhideWhenUsed/>
    <w:qFormat/>
    <w:rsid w:val="00474462"/>
    <w:pPr>
      <w:tabs>
        <w:tab w:val="left" w:pos="510"/>
        <w:tab w:val="right" w:leader="underscore" w:pos="9639"/>
      </w:tabs>
      <w:spacing w:before="240" w:after="60"/>
      <w:ind w:left="510" w:hanging="510"/>
    </w:pPr>
    <w:rPr>
      <w:b/>
      <w:caps/>
      <w:noProof/>
      <w:color w:val="076293"/>
    </w:rPr>
  </w:style>
  <w:style w:type="paragraph" w:styleId="TOC2">
    <w:name w:val="toc 2"/>
    <w:basedOn w:val="Normal"/>
    <w:next w:val="Normal"/>
    <w:autoRedefine/>
    <w:uiPriority w:val="39"/>
    <w:unhideWhenUsed/>
    <w:qFormat/>
    <w:rsid w:val="00474462"/>
    <w:pPr>
      <w:tabs>
        <w:tab w:val="left" w:pos="510"/>
        <w:tab w:val="right" w:leader="dot" w:pos="9639"/>
      </w:tabs>
      <w:spacing w:before="60" w:after="60"/>
      <w:ind w:left="510" w:hanging="510"/>
    </w:pPr>
    <w:rPr>
      <w:noProof/>
    </w:rPr>
  </w:style>
  <w:style w:type="paragraph" w:styleId="TOC3">
    <w:name w:val="toc 3"/>
    <w:basedOn w:val="Normal"/>
    <w:next w:val="Normal"/>
    <w:autoRedefine/>
    <w:uiPriority w:val="39"/>
    <w:unhideWhenUsed/>
    <w:qFormat/>
    <w:rsid w:val="00474462"/>
    <w:pPr>
      <w:tabs>
        <w:tab w:val="left" w:pos="624"/>
        <w:tab w:val="right" w:leader="dot" w:pos="9639"/>
      </w:tabs>
      <w:spacing w:before="40"/>
      <w:ind w:left="624" w:hanging="567"/>
      <w:jc w:val="left"/>
    </w:pPr>
    <w:rPr>
      <w:sz w:val="16"/>
    </w:rPr>
  </w:style>
  <w:style w:type="paragraph" w:styleId="TOC4">
    <w:name w:val="toc 4"/>
    <w:basedOn w:val="TOC3"/>
    <w:next w:val="Normal"/>
    <w:autoRedefine/>
    <w:unhideWhenUsed/>
    <w:rsid w:val="00474462"/>
    <w:pPr>
      <w:widowControl/>
      <w:contextualSpacing/>
    </w:pPr>
    <w:rPr>
      <w:noProof/>
      <w:szCs w:val="22"/>
      <w:lang w:eastAsia="nl-BE"/>
    </w:rPr>
  </w:style>
  <w:style w:type="paragraph" w:styleId="TOC5">
    <w:name w:val="toc 5"/>
    <w:basedOn w:val="Normal"/>
    <w:next w:val="Normal"/>
    <w:autoRedefine/>
    <w:unhideWhenUsed/>
    <w:rsid w:val="00474462"/>
    <w:pPr>
      <w:widowControl/>
      <w:tabs>
        <w:tab w:val="left" w:pos="1134"/>
        <w:tab w:val="right" w:leader="underscore" w:pos="9639"/>
      </w:tabs>
      <w:spacing w:before="120"/>
    </w:pPr>
    <w:rPr>
      <w:szCs w:val="22"/>
      <w:lang w:eastAsia="nl-BE"/>
    </w:rPr>
  </w:style>
  <w:style w:type="paragraph" w:styleId="TOC6">
    <w:name w:val="toc 6"/>
    <w:basedOn w:val="Normal"/>
    <w:next w:val="Normal"/>
    <w:autoRedefine/>
    <w:unhideWhenUsed/>
    <w:rsid w:val="00474462"/>
    <w:pPr>
      <w:widowControl/>
      <w:tabs>
        <w:tab w:val="left" w:pos="1247"/>
        <w:tab w:val="right" w:leader="dot" w:pos="9639"/>
      </w:tabs>
      <w:ind w:left="2347" w:hanging="1247"/>
      <w:jc w:val="left"/>
    </w:pPr>
    <w:rPr>
      <w:szCs w:val="22"/>
      <w:lang w:eastAsia="nl-BE"/>
    </w:rPr>
  </w:style>
  <w:style w:type="paragraph" w:styleId="TOC7">
    <w:name w:val="toc 7"/>
    <w:basedOn w:val="Normal"/>
    <w:next w:val="Normal"/>
    <w:autoRedefine/>
    <w:unhideWhenUsed/>
    <w:rsid w:val="00474462"/>
    <w:pPr>
      <w:widowControl/>
      <w:spacing w:after="100" w:line="276" w:lineRule="auto"/>
      <w:ind w:left="1320"/>
    </w:pPr>
    <w:rPr>
      <w:rFonts w:ascii="Calibri" w:hAnsi="Calibri"/>
      <w:sz w:val="22"/>
      <w:szCs w:val="22"/>
      <w:lang w:eastAsia="nl-BE"/>
    </w:rPr>
  </w:style>
  <w:style w:type="paragraph" w:styleId="TOC8">
    <w:name w:val="toc 8"/>
    <w:basedOn w:val="Normal"/>
    <w:next w:val="Normal"/>
    <w:autoRedefine/>
    <w:unhideWhenUsed/>
    <w:rsid w:val="00474462"/>
    <w:pPr>
      <w:widowControl/>
      <w:spacing w:after="100" w:line="276" w:lineRule="auto"/>
      <w:ind w:left="1540"/>
    </w:pPr>
    <w:rPr>
      <w:rFonts w:ascii="Calibri" w:hAnsi="Calibri"/>
      <w:sz w:val="22"/>
      <w:szCs w:val="22"/>
      <w:lang w:eastAsia="nl-BE"/>
    </w:rPr>
  </w:style>
  <w:style w:type="paragraph" w:styleId="TOC9">
    <w:name w:val="toc 9"/>
    <w:basedOn w:val="Normal"/>
    <w:next w:val="Normal"/>
    <w:autoRedefine/>
    <w:unhideWhenUsed/>
    <w:rsid w:val="00474462"/>
    <w:pPr>
      <w:widowControl/>
      <w:spacing w:after="100" w:line="276" w:lineRule="auto"/>
      <w:ind w:left="1760"/>
    </w:pPr>
    <w:rPr>
      <w:rFonts w:ascii="Calibri" w:hAnsi="Calibri"/>
      <w:sz w:val="22"/>
      <w:szCs w:val="22"/>
      <w:lang w:eastAsia="nl-BE"/>
    </w:rPr>
  </w:style>
  <w:style w:type="paragraph" w:styleId="TOCHeading">
    <w:name w:val="TOC Heading"/>
    <w:basedOn w:val="Heading1"/>
    <w:next w:val="Normal"/>
    <w:uiPriority w:val="39"/>
    <w:unhideWhenUsed/>
    <w:qFormat/>
    <w:rsid w:val="00474462"/>
    <w:pPr>
      <w:pageBreakBefore/>
      <w:numPr>
        <w:numId w:val="0"/>
      </w:numPr>
      <w:spacing w:before="240" w:line="276" w:lineRule="auto"/>
      <w:outlineLvl w:val="9"/>
    </w:pPr>
    <w:rPr>
      <w:bCs/>
      <w:color w:val="365F91"/>
      <w:sz w:val="36"/>
      <w:szCs w:val="28"/>
      <w:lang w:val="en-US"/>
    </w:rPr>
  </w:style>
  <w:style w:type="character" w:customStyle="1" w:styleId="Heading6Char">
    <w:name w:val="Heading 6 Char"/>
    <w:basedOn w:val="DefaultParagraphFont"/>
    <w:link w:val="Heading6"/>
    <w:rsid w:val="00474462"/>
    <w:rPr>
      <w:rFonts w:ascii="Calibri" w:hAnsi="Calibri"/>
      <w:b/>
      <w:bCs/>
      <w:sz w:val="22"/>
      <w:szCs w:val="22"/>
      <w:lang w:val="nl-BE" w:eastAsia="en-US"/>
    </w:rPr>
  </w:style>
  <w:style w:type="character" w:customStyle="1" w:styleId="Heading4Char">
    <w:name w:val="Heading 4 Char"/>
    <w:basedOn w:val="DefaultParagraphFont"/>
    <w:link w:val="Heading4"/>
    <w:rsid w:val="00474462"/>
    <w:rPr>
      <w:rFonts w:ascii="Avenir Next LT Pro" w:hAnsi="Avenir Next LT Pro"/>
      <w:color w:val="076293"/>
      <w:sz w:val="24"/>
      <w:lang w:val="en-GB"/>
    </w:rPr>
  </w:style>
  <w:style w:type="character" w:customStyle="1" w:styleId="Heading5Char">
    <w:name w:val="Heading 5 Char"/>
    <w:basedOn w:val="DefaultParagraphFont"/>
    <w:link w:val="Heading5"/>
    <w:rsid w:val="00474462"/>
    <w:rPr>
      <w:rFonts w:ascii="Avenir Next LT Pro" w:hAnsi="Avenir Next LT Pro"/>
      <w:b/>
      <w:i/>
      <w:color w:val="71D2C1"/>
      <w:lang w:val="nl-BE" w:eastAsia="en-US"/>
    </w:rPr>
  </w:style>
  <w:style w:type="character" w:customStyle="1" w:styleId="Heading7Char">
    <w:name w:val="Heading 7 Char"/>
    <w:basedOn w:val="DefaultParagraphFont"/>
    <w:link w:val="Heading7"/>
    <w:rsid w:val="00474462"/>
    <w:rPr>
      <w:rFonts w:ascii="Century Gothic" w:hAnsi="Century Gothic"/>
      <w:sz w:val="18"/>
      <w:lang w:val="nl-BE" w:eastAsia="en-US"/>
    </w:rPr>
  </w:style>
  <w:style w:type="character" w:customStyle="1" w:styleId="Heading8Char">
    <w:name w:val="Heading 8 Char"/>
    <w:basedOn w:val="DefaultParagraphFont"/>
    <w:link w:val="Heading8"/>
    <w:rsid w:val="00474462"/>
    <w:rPr>
      <w:rFonts w:ascii="Century Gothic" w:hAnsi="Century Gothic"/>
      <w:b/>
      <w:sz w:val="18"/>
      <w:lang w:val="nl-BE" w:eastAsia="en-US"/>
    </w:rPr>
  </w:style>
  <w:style w:type="character" w:customStyle="1" w:styleId="Heading9Char">
    <w:name w:val="Heading 9 Char"/>
    <w:basedOn w:val="DefaultParagraphFont"/>
    <w:link w:val="Heading9"/>
    <w:rsid w:val="00474462"/>
    <w:rPr>
      <w:rFonts w:ascii="Century Gothic" w:hAnsi="Century Gothic"/>
      <w:b/>
      <w:sz w:val="24"/>
      <w:lang w:val="nl-BE" w:eastAsia="en-US"/>
    </w:rPr>
  </w:style>
  <w:style w:type="paragraph" w:styleId="BodyText3">
    <w:name w:val="Body Text 3"/>
    <w:basedOn w:val="Normal"/>
    <w:link w:val="BodyText3Char"/>
    <w:semiHidden/>
    <w:rsid w:val="00474462"/>
    <w:rPr>
      <w:rFonts w:ascii="Century Gothic" w:hAnsi="Century Gothic"/>
    </w:rPr>
  </w:style>
  <w:style w:type="character" w:customStyle="1" w:styleId="BodyText3Char">
    <w:name w:val="Body Text 3 Char"/>
    <w:basedOn w:val="DefaultParagraphFont"/>
    <w:link w:val="BodyText3"/>
    <w:semiHidden/>
    <w:rsid w:val="00474462"/>
    <w:rPr>
      <w:rFonts w:ascii="Century Gothic" w:hAnsi="Century Gothic"/>
      <w:sz w:val="18"/>
      <w:lang w:val="nl-BE" w:eastAsia="en-US"/>
    </w:rPr>
  </w:style>
  <w:style w:type="paragraph" w:styleId="ListBullet">
    <w:name w:val="List Bullet"/>
    <w:basedOn w:val="Normal"/>
    <w:autoRedefine/>
    <w:semiHidden/>
    <w:rsid w:val="00474462"/>
    <w:pPr>
      <w:widowControl/>
      <w:ind w:left="540"/>
    </w:pPr>
    <w:rPr>
      <w:rFonts w:ascii="Century Gothic" w:eastAsia="MS Mincho" w:hAnsi="Century Gothic" w:cs="Arial"/>
      <w:sz w:val="20"/>
      <w:lang w:eastAsia="ja-JP"/>
    </w:rPr>
  </w:style>
  <w:style w:type="paragraph" w:styleId="BlockText">
    <w:name w:val="Block Text"/>
    <w:basedOn w:val="Normal"/>
    <w:semiHidden/>
    <w:rsid w:val="00474462"/>
    <w:pPr>
      <w:spacing w:line="216" w:lineRule="auto"/>
      <w:ind w:left="291" w:right="-85" w:hanging="291"/>
      <w:jc w:val="left"/>
    </w:pPr>
    <w:rPr>
      <w:rFonts w:ascii="Century Gothic" w:hAnsi="Century Gothic"/>
      <w:sz w:val="16"/>
      <w:szCs w:val="24"/>
      <w:lang w:val="nl-NL"/>
    </w:rPr>
  </w:style>
  <w:style w:type="paragraph" w:styleId="ListNumber">
    <w:name w:val="List Number"/>
    <w:basedOn w:val="Normal"/>
    <w:semiHidden/>
    <w:rsid w:val="00474462"/>
    <w:pPr>
      <w:widowControl/>
      <w:spacing w:line="230" w:lineRule="atLeast"/>
    </w:pPr>
    <w:rPr>
      <w:rFonts w:ascii="Arial" w:eastAsia="MS Mincho" w:hAnsi="Arial"/>
      <w:sz w:val="20"/>
      <w:lang w:eastAsia="ja-JP"/>
    </w:rPr>
  </w:style>
  <w:style w:type="paragraph" w:customStyle="1" w:styleId="INLEIDINGDocumentReferentie">
    <w:name w:val="INLEIDING_Document_Referentie"/>
    <w:basedOn w:val="Normal"/>
    <w:next w:val="INLEIDINGDocumentTitel"/>
    <w:autoRedefine/>
    <w:qFormat/>
    <w:rsid w:val="00474462"/>
    <w:pPr>
      <w:keepNext/>
    </w:pPr>
    <w:rPr>
      <w:i/>
      <w:szCs w:val="24"/>
      <w:lang w:eastAsia="fr-FR"/>
    </w:rPr>
  </w:style>
  <w:style w:type="paragraph" w:customStyle="1" w:styleId="INLEIDINGDocumentTitel">
    <w:name w:val="INLEIDING_Document_Titel"/>
    <w:basedOn w:val="Normal"/>
    <w:next w:val="INLEIDINGDocumentReferentie"/>
    <w:autoRedefine/>
    <w:qFormat/>
    <w:rsid w:val="00474462"/>
    <w:pPr>
      <w:widowControl/>
    </w:pPr>
    <w:rPr>
      <w:szCs w:val="24"/>
      <w:lang w:eastAsia="fr-FR"/>
    </w:rPr>
  </w:style>
  <w:style w:type="paragraph" w:styleId="ListNumber2">
    <w:name w:val="List Number 2"/>
    <w:basedOn w:val="Normal"/>
    <w:semiHidden/>
    <w:rsid w:val="00474462"/>
    <w:pPr>
      <w:widowControl/>
      <w:spacing w:line="230" w:lineRule="atLeast"/>
    </w:pPr>
    <w:rPr>
      <w:rFonts w:ascii="Arial" w:eastAsia="MS Mincho" w:hAnsi="Arial"/>
      <w:sz w:val="20"/>
      <w:lang w:eastAsia="ja-JP"/>
    </w:rPr>
  </w:style>
  <w:style w:type="paragraph" w:styleId="ListNumber3">
    <w:name w:val="List Number 3"/>
    <w:basedOn w:val="Normal"/>
    <w:semiHidden/>
    <w:rsid w:val="00474462"/>
    <w:pPr>
      <w:widowControl/>
      <w:tabs>
        <w:tab w:val="left" w:pos="1200"/>
      </w:tabs>
      <w:spacing w:line="230" w:lineRule="atLeast"/>
    </w:pPr>
    <w:rPr>
      <w:rFonts w:ascii="Arial" w:eastAsia="MS Mincho" w:hAnsi="Arial"/>
      <w:sz w:val="20"/>
      <w:lang w:eastAsia="ja-JP"/>
    </w:rPr>
  </w:style>
  <w:style w:type="paragraph" w:styleId="ListNumber4">
    <w:name w:val="List Number 4"/>
    <w:basedOn w:val="Normal"/>
    <w:semiHidden/>
    <w:rsid w:val="00474462"/>
    <w:pPr>
      <w:widowControl/>
      <w:tabs>
        <w:tab w:val="left" w:pos="1600"/>
      </w:tabs>
      <w:spacing w:line="230" w:lineRule="atLeast"/>
    </w:pPr>
    <w:rPr>
      <w:rFonts w:ascii="Arial" w:eastAsia="MS Mincho" w:hAnsi="Arial"/>
      <w:sz w:val="20"/>
      <w:lang w:eastAsia="ja-JP"/>
    </w:rPr>
  </w:style>
  <w:style w:type="table" w:styleId="TableGrid">
    <w:name w:val="Table Grid"/>
    <w:basedOn w:val="TableNormal"/>
    <w:uiPriority w:val="59"/>
    <w:rsid w:val="00474462"/>
    <w:rPr>
      <w:rFonts w:ascii="Times" w:hAnsi="Times"/>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NERALNoteTiret">
    <w:name w:val="GENERAL_Note_Tiret"/>
    <w:uiPriority w:val="99"/>
    <w:rsid w:val="00474462"/>
    <w:pPr>
      <w:numPr>
        <w:numId w:val="13"/>
      </w:numPr>
    </w:pPr>
  </w:style>
  <w:style w:type="character" w:customStyle="1" w:styleId="FooterChar">
    <w:name w:val="Footer Char"/>
    <w:basedOn w:val="DefaultParagraphFont"/>
    <w:link w:val="Footer"/>
    <w:uiPriority w:val="99"/>
    <w:rsid w:val="00474462"/>
    <w:rPr>
      <w:rFonts w:ascii="Avenir Next LT Pro" w:hAnsi="Avenir Next LT Pro"/>
      <w:color w:val="076293"/>
      <w:sz w:val="16"/>
      <w:lang w:val="nl-BE" w:eastAsia="en-US"/>
    </w:rPr>
  </w:style>
  <w:style w:type="paragraph" w:customStyle="1" w:styleId="BIJLAGEa3">
    <w:name w:val="BIJLAGE _a3"/>
    <w:basedOn w:val="Normal"/>
    <w:next w:val="Normal"/>
    <w:qFormat/>
    <w:rsid w:val="00474462"/>
    <w:pPr>
      <w:keepNext/>
      <w:numPr>
        <w:ilvl w:val="2"/>
        <w:numId w:val="1"/>
      </w:numPr>
      <w:tabs>
        <w:tab w:val="right" w:pos="9637"/>
      </w:tabs>
    </w:pPr>
    <w:rPr>
      <w:b/>
      <w:color w:val="076293"/>
      <w:sz w:val="28"/>
      <w:szCs w:val="18"/>
      <w:lang w:eastAsia="ja-JP"/>
    </w:rPr>
  </w:style>
  <w:style w:type="paragraph" w:customStyle="1" w:styleId="BIJLAGEa4">
    <w:name w:val="BIJLAGE _a4"/>
    <w:basedOn w:val="Normal"/>
    <w:next w:val="Normal"/>
    <w:qFormat/>
    <w:rsid w:val="00474462"/>
    <w:pPr>
      <w:keepNext/>
      <w:numPr>
        <w:ilvl w:val="3"/>
        <w:numId w:val="1"/>
      </w:numPr>
      <w:tabs>
        <w:tab w:val="right" w:pos="9637"/>
      </w:tabs>
    </w:pPr>
    <w:rPr>
      <w:b/>
      <w:color w:val="71D2C1"/>
      <w:sz w:val="24"/>
      <w:szCs w:val="24"/>
      <w:lang w:eastAsia="ja-JP"/>
    </w:rPr>
  </w:style>
  <w:style w:type="paragraph" w:customStyle="1" w:styleId="BIJLAGEa5">
    <w:name w:val="BIJLAGE _a5"/>
    <w:basedOn w:val="Normal"/>
    <w:next w:val="Normal"/>
    <w:qFormat/>
    <w:rsid w:val="00474462"/>
    <w:pPr>
      <w:keepNext/>
      <w:numPr>
        <w:ilvl w:val="4"/>
        <w:numId w:val="1"/>
      </w:numPr>
      <w:tabs>
        <w:tab w:val="right" w:pos="9637"/>
      </w:tabs>
    </w:pPr>
    <w:rPr>
      <w:color w:val="076293"/>
      <w:sz w:val="24"/>
      <w:szCs w:val="18"/>
      <w:lang w:eastAsia="ja-JP"/>
    </w:rPr>
  </w:style>
  <w:style w:type="paragraph" w:customStyle="1" w:styleId="BIJLAGEa6">
    <w:name w:val="BIJLAGE _a6"/>
    <w:basedOn w:val="Normal"/>
    <w:next w:val="Normal"/>
    <w:qFormat/>
    <w:rsid w:val="00474462"/>
    <w:pPr>
      <w:keepNext/>
      <w:numPr>
        <w:ilvl w:val="5"/>
        <w:numId w:val="1"/>
      </w:numPr>
      <w:tabs>
        <w:tab w:val="right" w:pos="9637"/>
      </w:tabs>
      <w:suppressAutoHyphens/>
    </w:pPr>
    <w:rPr>
      <w:rFonts w:eastAsia="MS Mincho"/>
      <w:b/>
      <w:i/>
      <w:color w:val="71D2C1"/>
      <w:sz w:val="20"/>
      <w:lang w:eastAsia="ja-JP"/>
    </w:rPr>
  </w:style>
  <w:style w:type="paragraph" w:customStyle="1" w:styleId="BIJLAGETitelFiguurANietgebruiken">
    <w:name w:val="BIJLAGE _Titel_Figuur A _Niet gebruiken"/>
    <w:basedOn w:val="Normal"/>
    <w:next w:val="Normal"/>
    <w:qFormat/>
    <w:rsid w:val="00474462"/>
    <w:pPr>
      <w:keepNext/>
      <w:numPr>
        <w:numId w:val="2"/>
      </w:numPr>
    </w:pPr>
    <w:rPr>
      <w:lang w:eastAsia="ja-JP"/>
    </w:rPr>
  </w:style>
  <w:style w:type="paragraph" w:customStyle="1" w:styleId="BIJLAGETitelFiguurA1">
    <w:name w:val="BIJLAGE _Titel_Figuur A.1"/>
    <w:basedOn w:val="BIJLAGETitelFiguurANietgebruiken"/>
    <w:next w:val="Normal"/>
    <w:qFormat/>
    <w:rsid w:val="00474462"/>
    <w:pPr>
      <w:numPr>
        <w:ilvl w:val="1"/>
      </w:numPr>
      <w:jc w:val="center"/>
    </w:pPr>
  </w:style>
  <w:style w:type="paragraph" w:customStyle="1" w:styleId="BIJLAGETitelTabelANietgebruiken">
    <w:name w:val="BIJLAGE _Titel_Tabel  A_Niet gebruiken"/>
    <w:basedOn w:val="Normal"/>
    <w:next w:val="Normal"/>
    <w:qFormat/>
    <w:rsid w:val="00474462"/>
    <w:pPr>
      <w:keepNext/>
      <w:numPr>
        <w:numId w:val="3"/>
      </w:numPr>
      <w:jc w:val="left"/>
    </w:pPr>
  </w:style>
  <w:style w:type="paragraph" w:customStyle="1" w:styleId="BIJLAGETitelTabelA1">
    <w:name w:val="BIJLAGE _Titel_Tabel A.1"/>
    <w:basedOn w:val="BIJLAGETitelTabelANietgebruiken"/>
    <w:next w:val="Normal"/>
    <w:qFormat/>
    <w:rsid w:val="00474462"/>
    <w:pPr>
      <w:widowControl/>
      <w:numPr>
        <w:ilvl w:val="1"/>
      </w:numPr>
      <w:spacing w:after="120"/>
    </w:pPr>
    <w:rPr>
      <w:b/>
      <w:szCs w:val="18"/>
      <w:lang w:eastAsia="fr-FR"/>
    </w:rPr>
  </w:style>
  <w:style w:type="paragraph" w:customStyle="1" w:styleId="BIJLAGETitelTabelA11">
    <w:name w:val="BIJLAGE _Titel_Tabel A.1.1"/>
    <w:basedOn w:val="BIJLAGETitelTabelA1"/>
    <w:next w:val="Normal"/>
    <w:qFormat/>
    <w:rsid w:val="00474462"/>
    <w:pPr>
      <w:numPr>
        <w:ilvl w:val="2"/>
      </w:numPr>
    </w:pPr>
    <w:rPr>
      <w:b w:val="0"/>
    </w:rPr>
  </w:style>
  <w:style w:type="paragraph" w:customStyle="1" w:styleId="BIJLAGEP">
    <w:name w:val="BIJLAGE P"/>
    <w:basedOn w:val="BIJLAGE"/>
    <w:next w:val="Normal"/>
    <w:qFormat/>
    <w:rsid w:val="00474462"/>
    <w:pPr>
      <w:numPr>
        <w:numId w:val="4"/>
      </w:numPr>
    </w:pPr>
  </w:style>
  <w:style w:type="paragraph" w:customStyle="1" w:styleId="BIJLAGEPp2">
    <w:name w:val="BIJLAGE P_p2"/>
    <w:basedOn w:val="BIJLAGEa2"/>
    <w:next w:val="Normal"/>
    <w:qFormat/>
    <w:rsid w:val="00474462"/>
    <w:pPr>
      <w:numPr>
        <w:numId w:val="4"/>
      </w:numPr>
    </w:pPr>
  </w:style>
  <w:style w:type="paragraph" w:customStyle="1" w:styleId="BIJLAGEPp3">
    <w:name w:val="BIJLAGE P_p3"/>
    <w:basedOn w:val="BIJLAGEa3"/>
    <w:next w:val="Normal"/>
    <w:qFormat/>
    <w:rsid w:val="00474462"/>
    <w:pPr>
      <w:numPr>
        <w:numId w:val="4"/>
      </w:numPr>
    </w:pPr>
  </w:style>
  <w:style w:type="paragraph" w:customStyle="1" w:styleId="BIJLAGEPp4">
    <w:name w:val="BIJLAGE P_p4"/>
    <w:basedOn w:val="BIJLAGEa4"/>
    <w:next w:val="Normal"/>
    <w:qFormat/>
    <w:rsid w:val="00474462"/>
    <w:pPr>
      <w:numPr>
        <w:numId w:val="4"/>
      </w:numPr>
    </w:pPr>
  </w:style>
  <w:style w:type="paragraph" w:customStyle="1" w:styleId="BIJLAGEPp5">
    <w:name w:val="BIJLAGE P_p5"/>
    <w:basedOn w:val="BIJLAGEa5"/>
    <w:next w:val="Normal"/>
    <w:qFormat/>
    <w:rsid w:val="00474462"/>
    <w:pPr>
      <w:numPr>
        <w:numId w:val="4"/>
      </w:numPr>
    </w:pPr>
  </w:style>
  <w:style w:type="paragraph" w:customStyle="1" w:styleId="BIJLAGEPp6">
    <w:name w:val="BIJLAGE P_p6"/>
    <w:basedOn w:val="BIJLAGEa6"/>
    <w:next w:val="Normal"/>
    <w:qFormat/>
    <w:rsid w:val="00474462"/>
    <w:pPr>
      <w:numPr>
        <w:numId w:val="4"/>
      </w:numPr>
    </w:pPr>
  </w:style>
  <w:style w:type="paragraph" w:customStyle="1" w:styleId="BIJLAGEPTitelFiguurPNietgebruiken">
    <w:name w:val="BIJLAGE P_Titel _Figuur P_Niet gebruiken"/>
    <w:basedOn w:val="BIJLAGETitelFiguurANietgebruiken"/>
    <w:next w:val="Normal"/>
    <w:qFormat/>
    <w:rsid w:val="00474462"/>
    <w:pPr>
      <w:numPr>
        <w:numId w:val="5"/>
      </w:numPr>
    </w:pPr>
  </w:style>
  <w:style w:type="paragraph" w:customStyle="1" w:styleId="BIJLAGEPTitelFiguurP1">
    <w:name w:val="BIJLAGE P_Titel_Figuur P.1"/>
    <w:basedOn w:val="BIJLAGETitelFiguurA1"/>
    <w:next w:val="Normal"/>
    <w:qFormat/>
    <w:rsid w:val="00474462"/>
    <w:pPr>
      <w:numPr>
        <w:numId w:val="5"/>
      </w:numPr>
      <w:spacing w:after="240"/>
    </w:pPr>
  </w:style>
  <w:style w:type="paragraph" w:customStyle="1" w:styleId="BIJLAGEPTitelTabelPNietgebruiken">
    <w:name w:val="BIJLAGE P_Titel_Tabel  P_Niet gebruiken"/>
    <w:basedOn w:val="BIJLAGETitelTabelANietgebruiken"/>
    <w:next w:val="Normal"/>
    <w:qFormat/>
    <w:rsid w:val="00474462"/>
    <w:pPr>
      <w:numPr>
        <w:numId w:val="6"/>
      </w:numPr>
    </w:pPr>
  </w:style>
  <w:style w:type="paragraph" w:customStyle="1" w:styleId="BIJLAGEPTitelTabelP1">
    <w:name w:val="BIJLAGE P_Titel_Tabel P.1"/>
    <w:basedOn w:val="BIJLAGETitelTabelA1"/>
    <w:next w:val="Normal"/>
    <w:qFormat/>
    <w:rsid w:val="00474462"/>
    <w:pPr>
      <w:numPr>
        <w:numId w:val="6"/>
      </w:numPr>
      <w:jc w:val="both"/>
    </w:pPr>
  </w:style>
  <w:style w:type="paragraph" w:customStyle="1" w:styleId="BIJLAGEPTitelTabelP11">
    <w:name w:val="BIJLAGE P_Titel_Tabel P.1.1"/>
    <w:basedOn w:val="BIJLAGETitelTabelA11"/>
    <w:next w:val="Normal"/>
    <w:qFormat/>
    <w:rsid w:val="00474462"/>
    <w:pPr>
      <w:widowControl w:val="0"/>
      <w:numPr>
        <w:numId w:val="6"/>
      </w:numPr>
      <w:jc w:val="both"/>
    </w:pPr>
    <w:rPr>
      <w:b/>
      <w:szCs w:val="20"/>
      <w:lang w:eastAsia="en-US"/>
    </w:rPr>
  </w:style>
  <w:style w:type="character" w:customStyle="1" w:styleId="BodyTextChar">
    <w:name w:val="Body Text Char"/>
    <w:basedOn w:val="DefaultParagraphFont"/>
    <w:link w:val="BodyText"/>
    <w:rsid w:val="00474462"/>
    <w:rPr>
      <w:rFonts w:ascii="Avenir Next LT Pro" w:hAnsi="Avenir Next LT Pro"/>
      <w:sz w:val="18"/>
      <w:lang w:val="nl-BE"/>
    </w:rPr>
  </w:style>
  <w:style w:type="character" w:customStyle="1" w:styleId="BodyText2Char">
    <w:name w:val="Body Text 2 Char"/>
    <w:basedOn w:val="DefaultParagraphFont"/>
    <w:link w:val="BodyText2"/>
    <w:rsid w:val="00474462"/>
    <w:rPr>
      <w:rFonts w:ascii="Avenir Next LT Pro" w:hAnsi="Avenir Next LT Pro"/>
      <w:sz w:val="18"/>
      <w:lang w:val="nl-BE" w:eastAsia="en-US"/>
    </w:rPr>
  </w:style>
  <w:style w:type="character" w:styleId="EndnoteReference">
    <w:name w:val="endnote reference"/>
    <w:basedOn w:val="DefaultParagraphFont"/>
    <w:uiPriority w:val="99"/>
    <w:semiHidden/>
    <w:unhideWhenUsed/>
    <w:rsid w:val="00474462"/>
    <w:rPr>
      <w:vertAlign w:val="superscript"/>
    </w:rPr>
  </w:style>
  <w:style w:type="paragraph" w:styleId="EndnoteText">
    <w:name w:val="endnote text"/>
    <w:basedOn w:val="Normal"/>
    <w:link w:val="EndnoteTextChar"/>
    <w:uiPriority w:val="99"/>
    <w:semiHidden/>
    <w:unhideWhenUsed/>
    <w:rsid w:val="00474462"/>
    <w:pPr>
      <w:widowControl/>
      <w:jc w:val="left"/>
    </w:pPr>
    <w:rPr>
      <w:rFonts w:ascii="Times New Roman" w:hAnsi="Times New Roman"/>
      <w:sz w:val="20"/>
    </w:rPr>
  </w:style>
  <w:style w:type="character" w:customStyle="1" w:styleId="EndnoteTextChar">
    <w:name w:val="Endnote Text Char"/>
    <w:basedOn w:val="DefaultParagraphFont"/>
    <w:link w:val="EndnoteText"/>
    <w:uiPriority w:val="99"/>
    <w:semiHidden/>
    <w:rsid w:val="00474462"/>
    <w:rPr>
      <w:lang w:val="nl-BE" w:eastAsia="en-US"/>
    </w:rPr>
  </w:style>
  <w:style w:type="paragraph" w:customStyle="1" w:styleId="ALGEMEENabc1">
    <w:name w:val="ALGEMEEN_abc_1"/>
    <w:basedOn w:val="Normal"/>
    <w:qFormat/>
    <w:rsid w:val="00474462"/>
    <w:pPr>
      <w:numPr>
        <w:numId w:val="7"/>
      </w:numPr>
      <w:tabs>
        <w:tab w:val="clear" w:pos="284"/>
        <w:tab w:val="left" w:pos="510"/>
      </w:tabs>
      <w:spacing w:before="200" w:line="264" w:lineRule="auto"/>
      <w:ind w:left="511" w:hanging="227"/>
    </w:pPr>
    <w:rPr>
      <w:bCs/>
      <w:szCs w:val="18"/>
    </w:rPr>
  </w:style>
  <w:style w:type="paragraph" w:customStyle="1" w:styleId="ALGEMEENabc2">
    <w:name w:val="ALGEMEEN_abc_2"/>
    <w:basedOn w:val="ALGEMEENabc1"/>
    <w:qFormat/>
    <w:rsid w:val="00474462"/>
    <w:pPr>
      <w:numPr>
        <w:ilvl w:val="1"/>
      </w:numPr>
      <w:ind w:left="568" w:hanging="284"/>
    </w:pPr>
    <w:rPr>
      <w:bCs w:val="0"/>
    </w:rPr>
  </w:style>
  <w:style w:type="paragraph" w:customStyle="1" w:styleId="ALGEMEENabc3">
    <w:name w:val="ALGEMEEN_abc_3"/>
    <w:basedOn w:val="ALGEMEENabc2"/>
    <w:qFormat/>
    <w:rsid w:val="00474462"/>
    <w:pPr>
      <w:numPr>
        <w:ilvl w:val="2"/>
      </w:numPr>
    </w:pPr>
  </w:style>
  <w:style w:type="paragraph" w:customStyle="1" w:styleId="ALGEMEENabc4">
    <w:name w:val="ALGEMEEN_abc_4"/>
    <w:basedOn w:val="ALGEMEENabc3"/>
    <w:qFormat/>
    <w:rsid w:val="00474462"/>
    <w:pPr>
      <w:numPr>
        <w:ilvl w:val="3"/>
      </w:numPr>
    </w:pPr>
  </w:style>
  <w:style w:type="paragraph" w:customStyle="1" w:styleId="ALGEMEENabc1Paragraaf">
    <w:name w:val="ALGEMEEN_abc_1_Paragraaf"/>
    <w:basedOn w:val="Normal"/>
    <w:qFormat/>
    <w:rsid w:val="00474462"/>
    <w:pPr>
      <w:numPr>
        <w:numId w:val="8"/>
      </w:numPr>
      <w:spacing w:before="200"/>
    </w:pPr>
  </w:style>
  <w:style w:type="paragraph" w:customStyle="1" w:styleId="ALGEMEENabc2Paragraaf">
    <w:name w:val="ALGEMEEN_abc_2_Paragraaf"/>
    <w:basedOn w:val="ALGEMEENabc1Paragraaf"/>
    <w:qFormat/>
    <w:rsid w:val="00474462"/>
    <w:pPr>
      <w:numPr>
        <w:ilvl w:val="1"/>
      </w:numPr>
    </w:pPr>
  </w:style>
  <w:style w:type="paragraph" w:customStyle="1" w:styleId="ALGEMEENabc3Paragraph">
    <w:name w:val="ALGEMEEN_abc_3_Paragraph"/>
    <w:basedOn w:val="ALGEMEENabc2Paragraaf"/>
    <w:qFormat/>
    <w:rsid w:val="00474462"/>
    <w:pPr>
      <w:numPr>
        <w:ilvl w:val="2"/>
      </w:numPr>
    </w:pPr>
  </w:style>
  <w:style w:type="paragraph" w:customStyle="1" w:styleId="ALGEMEENabc4Paragraaf">
    <w:name w:val="ALGEMEEN_abc_4_Paragraaf"/>
    <w:basedOn w:val="ALGEMEENabc3Paragraph"/>
    <w:qFormat/>
    <w:rsid w:val="00474462"/>
    <w:pPr>
      <w:numPr>
        <w:ilvl w:val="3"/>
      </w:numPr>
    </w:pPr>
  </w:style>
  <w:style w:type="paragraph" w:customStyle="1" w:styleId="ALGEMEENBolletje1">
    <w:name w:val="ALGEMEEN_Bolletje_1"/>
    <w:basedOn w:val="Normal"/>
    <w:qFormat/>
    <w:rsid w:val="00474462"/>
    <w:pPr>
      <w:numPr>
        <w:numId w:val="9"/>
      </w:numPr>
      <w:tabs>
        <w:tab w:val="clear" w:pos="567"/>
        <w:tab w:val="left" w:pos="851"/>
      </w:tabs>
      <w:spacing w:before="120" w:line="264" w:lineRule="auto"/>
      <w:ind w:left="851" w:hanging="284"/>
    </w:pPr>
    <w:rPr>
      <w:szCs w:val="18"/>
    </w:rPr>
  </w:style>
  <w:style w:type="paragraph" w:customStyle="1" w:styleId="ALGEMEENBolletje2">
    <w:name w:val="ALGEMEEN_Bolletje_2"/>
    <w:basedOn w:val="ALGEMEENBolletje1"/>
    <w:qFormat/>
    <w:rsid w:val="00474462"/>
    <w:pPr>
      <w:numPr>
        <w:ilvl w:val="1"/>
      </w:numPr>
      <w:tabs>
        <w:tab w:val="left" w:pos="851"/>
      </w:tabs>
      <w:spacing w:line="276" w:lineRule="auto"/>
    </w:pPr>
    <w:rPr>
      <w:szCs w:val="24"/>
      <w:lang w:eastAsia="fr-FR"/>
    </w:rPr>
  </w:style>
  <w:style w:type="paragraph" w:customStyle="1" w:styleId="ALGEMEENBolletje3">
    <w:name w:val="ALGEMEEN_Bolletje_3"/>
    <w:basedOn w:val="ALGEMEENBolletje2"/>
    <w:qFormat/>
    <w:rsid w:val="00474462"/>
    <w:pPr>
      <w:numPr>
        <w:ilvl w:val="2"/>
      </w:numPr>
    </w:pPr>
  </w:style>
  <w:style w:type="paragraph" w:customStyle="1" w:styleId="ALGEMEENBolletje4">
    <w:name w:val="ALGEMEEN_Bolletje_4"/>
    <w:basedOn w:val="ALGEMEENBolletje3"/>
    <w:qFormat/>
    <w:rsid w:val="00474462"/>
    <w:pPr>
      <w:numPr>
        <w:ilvl w:val="3"/>
      </w:numPr>
      <w:tabs>
        <w:tab w:val="clear" w:pos="851"/>
      </w:tabs>
    </w:pPr>
  </w:style>
  <w:style w:type="paragraph" w:customStyle="1" w:styleId="ALGEMEENNoot1">
    <w:name w:val="ALGEMEEN_Noot_1"/>
    <w:basedOn w:val="Normal"/>
    <w:next w:val="Normal"/>
    <w:qFormat/>
    <w:rsid w:val="00474462"/>
    <w:pPr>
      <w:numPr>
        <w:numId w:val="10"/>
      </w:numPr>
      <w:spacing w:after="120"/>
      <w:contextualSpacing/>
    </w:pPr>
    <w:rPr>
      <w:i/>
      <w:sz w:val="16"/>
    </w:rPr>
  </w:style>
  <w:style w:type="paragraph" w:customStyle="1" w:styleId="ALGEMEENNoot2">
    <w:name w:val="ALGEMEEN_Noot_2"/>
    <w:basedOn w:val="ALGEMEENNoot1"/>
    <w:next w:val="Normal"/>
    <w:qFormat/>
    <w:rsid w:val="00474462"/>
    <w:pPr>
      <w:numPr>
        <w:ilvl w:val="1"/>
      </w:numPr>
    </w:pPr>
    <w:rPr>
      <w:szCs w:val="16"/>
    </w:rPr>
  </w:style>
  <w:style w:type="paragraph" w:customStyle="1" w:styleId="ALGEMEENNoot3">
    <w:name w:val="ALGEMEEN_Noot_3"/>
    <w:basedOn w:val="ALGEMEENNoot2"/>
    <w:next w:val="Normal"/>
    <w:qFormat/>
    <w:rsid w:val="00474462"/>
    <w:pPr>
      <w:numPr>
        <w:ilvl w:val="2"/>
      </w:numPr>
    </w:pPr>
  </w:style>
  <w:style w:type="paragraph" w:customStyle="1" w:styleId="ALGEMEENNootNum1">
    <w:name w:val="ALGEMEEN_Noot_Num_1"/>
    <w:basedOn w:val="Normal"/>
    <w:qFormat/>
    <w:rsid w:val="00474462"/>
    <w:pPr>
      <w:numPr>
        <w:numId w:val="11"/>
      </w:numPr>
      <w:spacing w:after="120"/>
    </w:pPr>
    <w:rPr>
      <w:i/>
      <w:sz w:val="16"/>
    </w:rPr>
  </w:style>
  <w:style w:type="paragraph" w:customStyle="1" w:styleId="ALGEMEENNootNum2">
    <w:name w:val="ALGEMEEN_Noot_Num_2"/>
    <w:basedOn w:val="ALGEMEENNootNum1"/>
    <w:qFormat/>
    <w:rsid w:val="00474462"/>
    <w:pPr>
      <w:numPr>
        <w:ilvl w:val="1"/>
      </w:numPr>
    </w:pPr>
  </w:style>
  <w:style w:type="paragraph" w:customStyle="1" w:styleId="ALGEMEENNootNum3">
    <w:name w:val="ALGEMEEN_Noot_Num_3"/>
    <w:basedOn w:val="ALGEMEENNootNum2"/>
    <w:qFormat/>
    <w:rsid w:val="00474462"/>
    <w:pPr>
      <w:numPr>
        <w:ilvl w:val="2"/>
      </w:numPr>
    </w:pPr>
  </w:style>
  <w:style w:type="paragraph" w:customStyle="1" w:styleId="ALGEMEENNootStreepje2">
    <w:name w:val="ALGEMEEN_Noot_Streepje_2"/>
    <w:basedOn w:val="Normal"/>
    <w:qFormat/>
    <w:rsid w:val="00474462"/>
    <w:pPr>
      <w:numPr>
        <w:ilvl w:val="1"/>
        <w:numId w:val="14"/>
      </w:numPr>
      <w:spacing w:after="120"/>
    </w:pPr>
    <w:rPr>
      <w:i/>
      <w:sz w:val="16"/>
    </w:rPr>
  </w:style>
  <w:style w:type="paragraph" w:customStyle="1" w:styleId="ALGEMEENNootParagraaf1">
    <w:name w:val="ALGEMEEN_Noot_Paragraaf_1"/>
    <w:basedOn w:val="Normal"/>
    <w:qFormat/>
    <w:rsid w:val="00474462"/>
    <w:pPr>
      <w:numPr>
        <w:numId w:val="12"/>
      </w:numPr>
    </w:pPr>
    <w:rPr>
      <w:i/>
    </w:rPr>
  </w:style>
  <w:style w:type="paragraph" w:customStyle="1" w:styleId="ALGEMEENNootParagraaf2">
    <w:name w:val="ALGEMEEN_Noot_Paragraaf_2"/>
    <w:basedOn w:val="ALGEMEENNootParagraaf1"/>
    <w:qFormat/>
    <w:rsid w:val="00474462"/>
    <w:pPr>
      <w:numPr>
        <w:ilvl w:val="1"/>
      </w:numPr>
      <w:ind w:firstLine="0"/>
    </w:pPr>
    <w:rPr>
      <w:sz w:val="16"/>
    </w:rPr>
  </w:style>
  <w:style w:type="paragraph" w:customStyle="1" w:styleId="ALGEMEENNootParagraaf3">
    <w:name w:val="ALGEMEEN_Noot_Paragraaf_3"/>
    <w:basedOn w:val="ALGEMEENNootParagraaf2"/>
    <w:qFormat/>
    <w:rsid w:val="00474462"/>
    <w:pPr>
      <w:numPr>
        <w:ilvl w:val="2"/>
      </w:numPr>
    </w:pPr>
  </w:style>
  <w:style w:type="paragraph" w:customStyle="1" w:styleId="ALGEMEENNootParagraaf4">
    <w:name w:val="ALGEMEEN_Noot_Paragraaf_4"/>
    <w:basedOn w:val="ALGEMEENNootParagraaf3"/>
    <w:qFormat/>
    <w:rsid w:val="00474462"/>
    <w:pPr>
      <w:numPr>
        <w:ilvl w:val="3"/>
      </w:numPr>
    </w:pPr>
  </w:style>
  <w:style w:type="paragraph" w:customStyle="1" w:styleId="ALGEMEENStreep1Paragraaf">
    <w:name w:val="ALGEMEEN_Streep_1_Paragraaf"/>
    <w:basedOn w:val="Normal"/>
    <w:qFormat/>
    <w:rsid w:val="00474462"/>
    <w:pPr>
      <w:numPr>
        <w:numId w:val="22"/>
      </w:numPr>
      <w:spacing w:after="120" w:line="264" w:lineRule="auto"/>
      <w:ind w:left="510"/>
    </w:pPr>
    <w:rPr>
      <w:lang w:eastAsia="fr-FR"/>
    </w:rPr>
  </w:style>
  <w:style w:type="paragraph" w:customStyle="1" w:styleId="ALGEMEENNootStreepje1">
    <w:name w:val="ALGEMEEN_Noot_Streepje_1"/>
    <w:basedOn w:val="ALGEMEENStreep1Paragraaf"/>
    <w:qFormat/>
    <w:rsid w:val="00474462"/>
    <w:pPr>
      <w:numPr>
        <w:numId w:val="14"/>
      </w:numPr>
    </w:pPr>
    <w:rPr>
      <w:i/>
      <w:sz w:val="16"/>
    </w:rPr>
  </w:style>
  <w:style w:type="paragraph" w:customStyle="1" w:styleId="ALGEMEENNootStreepje3">
    <w:name w:val="ALGEMEEN_Noot_Streepje_3"/>
    <w:basedOn w:val="ALGEMEENNootStreepje2"/>
    <w:qFormat/>
    <w:rsid w:val="00474462"/>
    <w:pPr>
      <w:numPr>
        <w:ilvl w:val="2"/>
      </w:numPr>
    </w:pPr>
  </w:style>
  <w:style w:type="paragraph" w:customStyle="1" w:styleId="ALGEMEENNootStreepje4">
    <w:name w:val="ALGEMEEN_Noot_Streepje_4"/>
    <w:basedOn w:val="ALGEMEENNootStreepje3"/>
    <w:qFormat/>
    <w:rsid w:val="00474462"/>
    <w:pPr>
      <w:numPr>
        <w:ilvl w:val="3"/>
      </w:numPr>
    </w:pPr>
    <w:rPr>
      <w:i w:val="0"/>
    </w:rPr>
  </w:style>
  <w:style w:type="paragraph" w:customStyle="1" w:styleId="ALGEMEENTabelabc">
    <w:name w:val="ALGEMEEN_Tabel_abc"/>
    <w:basedOn w:val="Normal"/>
    <w:next w:val="Normal"/>
    <w:qFormat/>
    <w:rsid w:val="00474462"/>
    <w:pPr>
      <w:numPr>
        <w:numId w:val="15"/>
      </w:numPr>
    </w:pPr>
    <w:rPr>
      <w:b/>
      <w:bCs/>
    </w:rPr>
  </w:style>
  <w:style w:type="paragraph" w:customStyle="1" w:styleId="ALGEMEENTabelVerwijzing">
    <w:name w:val="ALGEMEEN_Tabel_Verwijzing"/>
    <w:basedOn w:val="ALGEMEENTabelVerwijzingTitel"/>
    <w:qFormat/>
    <w:rsid w:val="00474462"/>
    <w:pPr>
      <w:numPr>
        <w:numId w:val="16"/>
      </w:numPr>
      <w:tabs>
        <w:tab w:val="clear" w:pos="284"/>
        <w:tab w:val="left" w:pos="397"/>
      </w:tabs>
      <w:spacing w:before="0" w:after="0"/>
      <w:ind w:left="510" w:hanging="510"/>
    </w:pPr>
    <w:rPr>
      <w:b w:val="0"/>
      <w:bCs/>
      <w:iCs/>
      <w:lang w:eastAsia="ja-JP"/>
    </w:rPr>
  </w:style>
  <w:style w:type="paragraph" w:customStyle="1" w:styleId="ALGEMEENTabelVerwijzingBolletje">
    <w:name w:val="ALGEMEEN_Tabel_Verwijzing_Bolletje"/>
    <w:basedOn w:val="ALGEMEENTabelVerwijzingTitel"/>
    <w:qFormat/>
    <w:rsid w:val="00474462"/>
    <w:pPr>
      <w:numPr>
        <w:numId w:val="32"/>
      </w:numPr>
      <w:spacing w:before="0" w:after="0"/>
      <w:ind w:left="623" w:hanging="113"/>
    </w:pPr>
    <w:rPr>
      <w:b w:val="0"/>
    </w:rPr>
  </w:style>
  <w:style w:type="paragraph" w:customStyle="1" w:styleId="ALGEMEENTabelVerwijzingStreepje">
    <w:name w:val="ALGEMEEN_Tabel_Verwijzing_Streepje"/>
    <w:basedOn w:val="ALGEMEENTabelVerwijzingTitel"/>
    <w:qFormat/>
    <w:rsid w:val="00474462"/>
    <w:pPr>
      <w:numPr>
        <w:numId w:val="17"/>
      </w:numPr>
      <w:tabs>
        <w:tab w:val="clear" w:pos="397"/>
        <w:tab w:val="left" w:pos="510"/>
      </w:tabs>
      <w:spacing w:before="0" w:after="0"/>
      <w:ind w:left="510"/>
    </w:pPr>
    <w:rPr>
      <w:b w:val="0"/>
      <w:bCs/>
      <w:szCs w:val="16"/>
      <w:lang w:val="nl-NL" w:eastAsia="ja-JP"/>
    </w:rPr>
  </w:style>
  <w:style w:type="paragraph" w:customStyle="1" w:styleId="ALGEMEENTabelVerwijzingTitel">
    <w:name w:val="ALGEMEEN_Tabel_Verwijzing_Titel"/>
    <w:basedOn w:val="Normal"/>
    <w:next w:val="ALGEMEENTabelVerwijzing"/>
    <w:qFormat/>
    <w:rsid w:val="00474462"/>
    <w:pPr>
      <w:keepNext/>
      <w:spacing w:before="120" w:after="60"/>
      <w:jc w:val="left"/>
    </w:pPr>
    <w:rPr>
      <w:b/>
      <w:sz w:val="14"/>
      <w:szCs w:val="14"/>
    </w:rPr>
  </w:style>
  <w:style w:type="paragraph" w:customStyle="1" w:styleId="ALGEMEENTabelTekst7">
    <w:name w:val="ALGEMEEN_Tabel_Tekst_7"/>
    <w:basedOn w:val="Normal"/>
    <w:qFormat/>
    <w:rsid w:val="00474462"/>
    <w:pPr>
      <w:spacing w:before="60" w:after="60"/>
      <w:jc w:val="left"/>
    </w:pPr>
    <w:rPr>
      <w:sz w:val="14"/>
      <w:szCs w:val="16"/>
      <w:lang w:val="fr-BE"/>
    </w:rPr>
  </w:style>
  <w:style w:type="paragraph" w:customStyle="1" w:styleId="ALGEMEENTabelTekst7vet">
    <w:name w:val="ALGEMEEN_Tabel_Tekst_7_vet"/>
    <w:basedOn w:val="ALGEMEENTabelTekst7"/>
    <w:qFormat/>
    <w:rsid w:val="00474462"/>
    <w:rPr>
      <w:rFonts w:eastAsia="MS Mincho"/>
      <w:b/>
      <w:lang w:eastAsia="ja-JP"/>
    </w:rPr>
  </w:style>
  <w:style w:type="paragraph" w:customStyle="1" w:styleId="ALGEMEENTabelTekst7tab">
    <w:name w:val="ALGEMEEN_Tabel_Tekst_7_tab"/>
    <w:basedOn w:val="ALGEMEENTabelTekst7"/>
    <w:qFormat/>
    <w:rsid w:val="00474462"/>
    <w:pPr>
      <w:numPr>
        <w:numId w:val="18"/>
      </w:numPr>
    </w:pPr>
    <w:rPr>
      <w:rFonts w:cs="Arial"/>
      <w:szCs w:val="14"/>
    </w:rPr>
  </w:style>
  <w:style w:type="paragraph" w:customStyle="1" w:styleId="ALGEMEENTabelTekst8">
    <w:name w:val="ALGEMEEN_Tabel_Tekst_8"/>
    <w:basedOn w:val="ALGEMEENTabelTekst7"/>
    <w:qFormat/>
    <w:rsid w:val="00474462"/>
    <w:rPr>
      <w:sz w:val="16"/>
      <w:lang w:eastAsia="fr-FR"/>
    </w:rPr>
  </w:style>
  <w:style w:type="paragraph" w:customStyle="1" w:styleId="ALGEMEENTabelTekst8vet">
    <w:name w:val="ALGEMEEN_Tabel_Tekst_8_vet"/>
    <w:basedOn w:val="ALGEMEENTabelTekst8"/>
    <w:qFormat/>
    <w:rsid w:val="00474462"/>
    <w:rPr>
      <w:b/>
    </w:rPr>
  </w:style>
  <w:style w:type="paragraph" w:customStyle="1" w:styleId="BIJLAGETabelTekst8Tab">
    <w:name w:val="BIJLAGE_Tabel_Tekst_8_Tab"/>
    <w:basedOn w:val="ALGEMEENTabelTekst8"/>
    <w:qFormat/>
    <w:rsid w:val="00474462"/>
    <w:pPr>
      <w:numPr>
        <w:numId w:val="19"/>
      </w:numPr>
    </w:pPr>
  </w:style>
  <w:style w:type="paragraph" w:customStyle="1" w:styleId="ALGEMEENTabelTekst9">
    <w:name w:val="ALGEMEEN_Tabel_Tekst_9"/>
    <w:basedOn w:val="ALGEMEENTabelTekst7"/>
    <w:qFormat/>
    <w:rsid w:val="00474462"/>
    <w:rPr>
      <w:sz w:val="18"/>
      <w:lang w:eastAsia="fr-FR"/>
    </w:rPr>
  </w:style>
  <w:style w:type="paragraph" w:customStyle="1" w:styleId="ALGEMEENTabelTekst9Vet">
    <w:name w:val="ALGEMEEN_Tabel_Tekst_9_Vet"/>
    <w:basedOn w:val="ALGEMEENTabelTekst9"/>
    <w:qFormat/>
    <w:rsid w:val="00474462"/>
    <w:rPr>
      <w:b/>
    </w:rPr>
  </w:style>
  <w:style w:type="paragraph" w:customStyle="1" w:styleId="ALGEMEENTabelTekst9Tab">
    <w:name w:val="ALGEMEEN_Tabel_Tekst_9_Tab"/>
    <w:basedOn w:val="ALGEMEENTabelTekst9"/>
    <w:qFormat/>
    <w:rsid w:val="00474462"/>
    <w:pPr>
      <w:numPr>
        <w:numId w:val="20"/>
      </w:numPr>
    </w:pPr>
  </w:style>
  <w:style w:type="paragraph" w:customStyle="1" w:styleId="ALGEMEENStreep1">
    <w:name w:val="ALGEMEEN_Streep_1"/>
    <w:basedOn w:val="Normal"/>
    <w:qFormat/>
    <w:rsid w:val="00474462"/>
    <w:pPr>
      <w:numPr>
        <w:numId w:val="21"/>
      </w:numPr>
      <w:tabs>
        <w:tab w:val="left" w:pos="510"/>
      </w:tabs>
      <w:spacing w:before="120" w:line="264" w:lineRule="auto"/>
      <w:ind w:left="511" w:hanging="227"/>
    </w:pPr>
    <w:rPr>
      <w:szCs w:val="18"/>
    </w:rPr>
  </w:style>
  <w:style w:type="paragraph" w:customStyle="1" w:styleId="ALGEMEENStreep2">
    <w:name w:val="ALGEMEEN_Streep_2"/>
    <w:basedOn w:val="ALGEMEENStreep1"/>
    <w:qFormat/>
    <w:rsid w:val="00474462"/>
    <w:pPr>
      <w:numPr>
        <w:numId w:val="34"/>
      </w:numPr>
      <w:tabs>
        <w:tab w:val="clear" w:pos="510"/>
        <w:tab w:val="left" w:pos="1077"/>
      </w:tabs>
      <w:ind w:left="1078" w:hanging="227"/>
    </w:pPr>
  </w:style>
  <w:style w:type="paragraph" w:customStyle="1" w:styleId="ALGEMEENStreep3">
    <w:name w:val="ALGEMEEN_Streep_3"/>
    <w:basedOn w:val="ALGEMEENStreep2"/>
    <w:qFormat/>
    <w:rsid w:val="00474462"/>
    <w:pPr>
      <w:numPr>
        <w:ilvl w:val="2"/>
      </w:numPr>
      <w:ind w:hanging="357"/>
    </w:pPr>
  </w:style>
  <w:style w:type="paragraph" w:customStyle="1" w:styleId="ALGEMEENStreep4">
    <w:name w:val="ALGEMEEN_Streep_4"/>
    <w:basedOn w:val="ALGEMEENStreep3"/>
    <w:qFormat/>
    <w:rsid w:val="00474462"/>
    <w:pPr>
      <w:numPr>
        <w:ilvl w:val="3"/>
      </w:numPr>
      <w:ind w:left="1135" w:hanging="284"/>
    </w:pPr>
  </w:style>
  <w:style w:type="paragraph" w:customStyle="1" w:styleId="ALGEMEENStreep5">
    <w:name w:val="ALGEMEEN_Streep_5"/>
    <w:basedOn w:val="ALGEMEENStreep4"/>
    <w:qFormat/>
    <w:rsid w:val="00474462"/>
    <w:pPr>
      <w:numPr>
        <w:ilvl w:val="4"/>
      </w:numPr>
    </w:pPr>
  </w:style>
  <w:style w:type="paragraph" w:customStyle="1" w:styleId="ALGEMEENStreep2Paragraaf">
    <w:name w:val="ALGEMEEN_Streep_2_Paragraaf"/>
    <w:basedOn w:val="ALGEMEENStreep1Paragraaf"/>
    <w:qFormat/>
    <w:rsid w:val="00474462"/>
    <w:pPr>
      <w:numPr>
        <w:ilvl w:val="1"/>
      </w:numPr>
    </w:pPr>
  </w:style>
  <w:style w:type="paragraph" w:customStyle="1" w:styleId="ALGEMEENStreep3Paragraaf">
    <w:name w:val="ALGEMEEN_Streep_3_Paragraaf"/>
    <w:basedOn w:val="ALGEMEENStreep2Paragraaf"/>
    <w:qFormat/>
    <w:rsid w:val="00474462"/>
    <w:pPr>
      <w:numPr>
        <w:ilvl w:val="2"/>
      </w:numPr>
    </w:pPr>
  </w:style>
  <w:style w:type="paragraph" w:customStyle="1" w:styleId="ALGEMEENStreep4Paragraaf">
    <w:name w:val="ALGEMEEN_Streep_4_Paragraaf"/>
    <w:basedOn w:val="ALGEMEENStreep3Paragraaf"/>
    <w:qFormat/>
    <w:rsid w:val="00474462"/>
    <w:pPr>
      <w:numPr>
        <w:ilvl w:val="3"/>
      </w:numPr>
    </w:pPr>
  </w:style>
  <w:style w:type="character" w:customStyle="1" w:styleId="Heading3Char">
    <w:name w:val="Heading 3 Char"/>
    <w:basedOn w:val="DefaultParagraphFont"/>
    <w:link w:val="Heading3"/>
    <w:rsid w:val="00474462"/>
    <w:rPr>
      <w:rFonts w:ascii="Avenir Next LT Pro" w:hAnsi="Avenir Next LT Pro"/>
      <w:b/>
      <w:color w:val="71D2C1"/>
      <w:sz w:val="24"/>
      <w:szCs w:val="18"/>
      <w:lang w:val="en-GB"/>
    </w:rPr>
  </w:style>
  <w:style w:type="paragraph" w:customStyle="1" w:styleId="HeadingTitelTabel">
    <w:name w:val="Heading_Titel Tabel"/>
    <w:basedOn w:val="Normal"/>
    <w:next w:val="Normal"/>
    <w:qFormat/>
    <w:rsid w:val="00474462"/>
    <w:pPr>
      <w:keepNext/>
      <w:spacing w:before="240"/>
      <w:jc w:val="center"/>
    </w:pPr>
    <w:rPr>
      <w:b/>
    </w:rPr>
  </w:style>
  <w:style w:type="paragraph" w:customStyle="1" w:styleId="HeadingBegripUitleg">
    <w:name w:val="Heading_Begrip_Uitleg"/>
    <w:basedOn w:val="Normal"/>
    <w:next w:val="HeadingBegripTitel"/>
    <w:qFormat/>
    <w:rsid w:val="00474462"/>
    <w:pPr>
      <w:spacing w:after="120"/>
    </w:pPr>
  </w:style>
  <w:style w:type="paragraph" w:customStyle="1" w:styleId="HeadingBegripTitel">
    <w:name w:val="Heading_Begrip_Titel"/>
    <w:basedOn w:val="Normal"/>
    <w:next w:val="HeadingBegripUitleg"/>
    <w:qFormat/>
    <w:rsid w:val="00474462"/>
    <w:pPr>
      <w:keepNext/>
      <w:numPr>
        <w:numId w:val="24"/>
      </w:numPr>
      <w:spacing w:after="120"/>
    </w:pPr>
    <w:rPr>
      <w:i/>
    </w:rPr>
  </w:style>
  <w:style w:type="paragraph" w:customStyle="1" w:styleId="HeadingBegripBolletje">
    <w:name w:val="Heading_Begrip_Bolletje"/>
    <w:basedOn w:val="Normal"/>
    <w:qFormat/>
    <w:rsid w:val="00474462"/>
    <w:pPr>
      <w:widowControl/>
      <w:numPr>
        <w:numId w:val="25"/>
      </w:numPr>
      <w:ind w:left="568" w:hanging="284"/>
    </w:pPr>
    <w:rPr>
      <w:szCs w:val="18"/>
      <w:lang w:val="fr-FR"/>
    </w:rPr>
  </w:style>
  <w:style w:type="paragraph" w:customStyle="1" w:styleId="HeadingBegripStreep">
    <w:name w:val="Heading_Begrip_Streep"/>
    <w:basedOn w:val="Normal"/>
    <w:qFormat/>
    <w:rsid w:val="00474462"/>
    <w:pPr>
      <w:numPr>
        <w:numId w:val="26"/>
      </w:numPr>
      <w:spacing w:after="120"/>
    </w:pPr>
    <w:rPr>
      <w:lang w:eastAsia="fr-FR"/>
    </w:rPr>
  </w:style>
  <w:style w:type="paragraph" w:customStyle="1" w:styleId="Letter">
    <w:name w:val="Letter"/>
    <w:basedOn w:val="FootnoteText"/>
    <w:rsid w:val="00474462"/>
    <w:pPr>
      <w:widowControl/>
      <w:tabs>
        <w:tab w:val="left" w:pos="567"/>
      </w:tabs>
      <w:spacing w:after="0"/>
      <w:ind w:left="567" w:hanging="567"/>
    </w:pPr>
    <w:rPr>
      <w:rFonts w:ascii="Century Gothic" w:hAnsi="Century Gothic"/>
      <w:sz w:val="20"/>
      <w:szCs w:val="24"/>
      <w:lang w:val="fr-FR"/>
    </w:rPr>
  </w:style>
  <w:style w:type="paragraph" w:customStyle="1" w:styleId="HeadingTitelFiguur">
    <w:name w:val="Heading_Titel_Figuur"/>
    <w:basedOn w:val="Normal"/>
    <w:next w:val="Normal"/>
    <w:qFormat/>
    <w:rsid w:val="00474462"/>
    <w:pPr>
      <w:numPr>
        <w:numId w:val="29"/>
      </w:numPr>
      <w:jc w:val="center"/>
    </w:pPr>
    <w:rPr>
      <w:szCs w:val="18"/>
    </w:rPr>
  </w:style>
  <w:style w:type="paragraph" w:styleId="MacroText">
    <w:name w:val="macro"/>
    <w:link w:val="MacroTextChar"/>
    <w:uiPriority w:val="99"/>
    <w:semiHidden/>
    <w:unhideWhenUsed/>
    <w:rsid w:val="00474462"/>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val="en-GB" w:eastAsia="en-US"/>
    </w:rPr>
  </w:style>
  <w:style w:type="character" w:customStyle="1" w:styleId="MacroTextChar">
    <w:name w:val="Macro Text Char"/>
    <w:basedOn w:val="DefaultParagraphFont"/>
    <w:link w:val="MacroText"/>
    <w:uiPriority w:val="99"/>
    <w:semiHidden/>
    <w:rsid w:val="00474462"/>
    <w:rPr>
      <w:rFonts w:ascii="Consolas" w:hAnsi="Consolas"/>
      <w:lang w:val="en-GB" w:eastAsia="en-US"/>
    </w:rPr>
  </w:style>
  <w:style w:type="paragraph" w:customStyle="1" w:styleId="ALGEMEENNootParagraaf5">
    <w:name w:val="ALGEMEEN_Noot_Paragraaf_5"/>
    <w:basedOn w:val="ALGEMEENNootParagraaf4"/>
    <w:qFormat/>
    <w:rsid w:val="00474462"/>
    <w:pPr>
      <w:numPr>
        <w:ilvl w:val="4"/>
      </w:numPr>
    </w:pPr>
  </w:style>
  <w:style w:type="numbering" w:customStyle="1" w:styleId="HeadingTabel">
    <w:name w:val="Heading_Tabel"/>
    <w:uiPriority w:val="99"/>
    <w:rsid w:val="00474462"/>
    <w:pPr>
      <w:numPr>
        <w:numId w:val="30"/>
      </w:numPr>
    </w:pPr>
  </w:style>
  <w:style w:type="paragraph" w:customStyle="1" w:styleId="ALGEMEENStreep5Paragraaf">
    <w:name w:val="ALGEMEEN_Streep_5_Paragraaf"/>
    <w:basedOn w:val="ALGEMEENStreep4Paragraaf"/>
    <w:qFormat/>
    <w:rsid w:val="00474462"/>
    <w:pPr>
      <w:numPr>
        <w:ilvl w:val="4"/>
      </w:numPr>
      <w:tabs>
        <w:tab w:val="left" w:pos="1418"/>
      </w:tabs>
    </w:pPr>
  </w:style>
  <w:style w:type="paragraph" w:customStyle="1" w:styleId="ALGEMEENTabelTekst8Tab">
    <w:name w:val="ALGEMEEN_Tabel_Tekst_8_Tab"/>
    <w:basedOn w:val="ALGEMEENTabelTekst8"/>
    <w:qFormat/>
    <w:rsid w:val="00474462"/>
    <w:pPr>
      <w:numPr>
        <w:numId w:val="31"/>
      </w:numPr>
    </w:pPr>
  </w:style>
  <w:style w:type="paragraph" w:customStyle="1" w:styleId="ALGEMEENbodytext1">
    <w:name w:val="ALGEMEEN_body text_1"/>
    <w:basedOn w:val="Normal"/>
    <w:qFormat/>
    <w:rsid w:val="00474462"/>
    <w:pPr>
      <w:spacing w:before="200" w:line="288" w:lineRule="auto"/>
    </w:pPr>
  </w:style>
  <w:style w:type="paragraph" w:customStyle="1" w:styleId="ALGEMEENbodytext2">
    <w:name w:val="ALGEMEEN_body text_2"/>
    <w:basedOn w:val="ALGEMEENbodytext1"/>
    <w:qFormat/>
    <w:rsid w:val="00474462"/>
    <w:pPr>
      <w:ind w:left="567"/>
    </w:pPr>
  </w:style>
  <w:style w:type="paragraph" w:customStyle="1" w:styleId="ALGEMEENBolletje0">
    <w:name w:val="ALGEMEEN_Bolletje_0"/>
    <w:basedOn w:val="ALGEMEENBolletje1"/>
    <w:qFormat/>
    <w:rsid w:val="00474462"/>
    <w:pPr>
      <w:tabs>
        <w:tab w:val="clear" w:pos="851"/>
        <w:tab w:val="left" w:pos="284"/>
      </w:tabs>
      <w:spacing w:before="200"/>
      <w:ind w:left="284"/>
    </w:pPr>
  </w:style>
  <w:style w:type="paragraph" w:customStyle="1" w:styleId="ALGEMEENnum1">
    <w:name w:val="ALGEMEEN_num_1"/>
    <w:basedOn w:val="ALGEMEENbodytext1"/>
    <w:qFormat/>
    <w:rsid w:val="00474462"/>
    <w:pPr>
      <w:numPr>
        <w:numId w:val="33"/>
      </w:numPr>
      <w:tabs>
        <w:tab w:val="left" w:pos="510"/>
      </w:tabs>
      <w:spacing w:before="120"/>
      <w:ind w:left="511" w:hanging="227"/>
    </w:pPr>
    <w:rPr>
      <w:lang w:eastAsia="fr-FR"/>
    </w:rPr>
  </w:style>
  <w:style w:type="paragraph" w:customStyle="1" w:styleId="ALGEMEENnum0">
    <w:name w:val="ALGEMEEN_num_0"/>
    <w:basedOn w:val="ALGEMEENnum1"/>
    <w:qFormat/>
    <w:rsid w:val="00474462"/>
    <w:pPr>
      <w:tabs>
        <w:tab w:val="clear" w:pos="510"/>
        <w:tab w:val="left" w:pos="227"/>
      </w:tabs>
      <w:ind w:left="227"/>
    </w:pPr>
  </w:style>
  <w:style w:type="paragraph" w:customStyle="1" w:styleId="ALGEMEENnum2">
    <w:name w:val="ALGEMEEN_num_2"/>
    <w:basedOn w:val="ALGEMEENnum0"/>
    <w:qFormat/>
    <w:rsid w:val="00474462"/>
    <w:pPr>
      <w:tabs>
        <w:tab w:val="clear" w:pos="227"/>
        <w:tab w:val="left" w:pos="1077"/>
      </w:tabs>
      <w:ind w:left="1078"/>
    </w:pPr>
  </w:style>
  <w:style w:type="character" w:styleId="PlaceholderText">
    <w:name w:val="Placeholder Text"/>
    <w:basedOn w:val="DefaultParagraphFont"/>
    <w:uiPriority w:val="99"/>
    <w:semiHidden/>
    <w:rsid w:val="00415B6C"/>
    <w:rPr>
      <w:color w:val="666666"/>
    </w:rPr>
  </w:style>
  <w:style w:type="paragraph" w:customStyle="1" w:styleId="xl24">
    <w:name w:val="xl24"/>
    <w:basedOn w:val="Normal"/>
    <w:rsid w:val="00781892"/>
    <w:pPr>
      <w:widowControl/>
      <w:pBdr>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table" w:styleId="ListTable1Light-Accent5">
    <w:name w:val="List Table 1 Light Accent 5"/>
    <w:basedOn w:val="TableNormal"/>
    <w:uiPriority w:val="46"/>
    <w:rsid w:val="00781892"/>
    <w:rPr>
      <w:lang w:val="nl-BE" w:eastAsia="nl-BE"/>
    </w:rPr>
    <w:tblPr>
      <w:tblStyleRowBandSize w:val="1"/>
      <w:tblStyleColBandSize w:val="1"/>
    </w:tblPr>
    <w:tblStylePr w:type="firstRow">
      <w:rPr>
        <w:b/>
        <w:bCs/>
      </w:rPr>
      <w:tblPr/>
      <w:tcPr>
        <w:tcBorders>
          <w:bottom w:val="single" w:sz="4" w:space="0" w:color="FF6666" w:themeColor="accent5" w:themeTint="99"/>
        </w:tcBorders>
      </w:tcPr>
    </w:tblStylePr>
    <w:tblStylePr w:type="lastRow">
      <w:rPr>
        <w:b/>
        <w:bCs/>
      </w:rPr>
      <w:tblPr/>
      <w:tcPr>
        <w:tcBorders>
          <w:top w:val="single" w:sz="4" w:space="0" w:color="FF6666" w:themeColor="accent5" w:themeTint="99"/>
        </w:tcBorders>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table" w:customStyle="1" w:styleId="TableGrid1">
    <w:name w:val="Table Grid1"/>
    <w:basedOn w:val="TableNormal"/>
    <w:next w:val="TableGrid"/>
    <w:uiPriority w:val="59"/>
    <w:rsid w:val="00131F50"/>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B107BE"/>
    <w:tblPr>
      <w:tblStyleRowBandSize w:val="1"/>
      <w:tblStyleColBandSize w:val="1"/>
      <w:tblBorders>
        <w:top w:val="single" w:sz="2" w:space="0" w:color="FF6666" w:themeColor="accent5" w:themeTint="99"/>
        <w:bottom w:val="single" w:sz="2" w:space="0" w:color="FF6666" w:themeColor="accent5" w:themeTint="99"/>
        <w:insideH w:val="single" w:sz="2" w:space="0" w:color="FF6666" w:themeColor="accent5" w:themeTint="99"/>
        <w:insideV w:val="single" w:sz="2" w:space="0" w:color="FF6666" w:themeColor="accent5" w:themeTint="99"/>
      </w:tblBorders>
    </w:tblPr>
    <w:tblStylePr w:type="firstRow">
      <w:rPr>
        <w:b/>
        <w:bCs/>
      </w:rPr>
      <w:tblPr/>
      <w:tcPr>
        <w:tcBorders>
          <w:top w:val="nil"/>
          <w:bottom w:val="single" w:sz="12" w:space="0" w:color="FF6666" w:themeColor="accent5" w:themeTint="99"/>
          <w:insideH w:val="nil"/>
          <w:insideV w:val="nil"/>
        </w:tcBorders>
        <w:shd w:val="clear" w:color="auto" w:fill="71D2C1" w:themeFill="background1"/>
      </w:tcPr>
    </w:tblStylePr>
    <w:tblStylePr w:type="lastRow">
      <w:rPr>
        <w:b/>
        <w:bCs/>
      </w:rPr>
      <w:tblPr/>
      <w:tcPr>
        <w:tcBorders>
          <w:top w:val="double" w:sz="2" w:space="0" w:color="FF6666" w:themeColor="accent5" w:themeTint="99"/>
          <w:bottom w:val="nil"/>
          <w:insideH w:val="nil"/>
          <w:insideV w:val="nil"/>
        </w:tcBorders>
        <w:shd w:val="clear" w:color="auto" w:fill="71D2C1" w:themeFill="background1"/>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paragraph" w:customStyle="1" w:styleId="font5">
    <w:name w:val="font5"/>
    <w:basedOn w:val="Normal"/>
    <w:rsid w:val="00D02688"/>
    <w:pPr>
      <w:widowControl/>
      <w:spacing w:before="100" w:beforeAutospacing="1" w:after="100" w:afterAutospacing="1"/>
      <w:jc w:val="left"/>
    </w:pPr>
    <w:rPr>
      <w:rFonts w:ascii="Arial" w:eastAsia="Arial Unicode MS" w:hAnsi="Arial" w:cs="Arial"/>
      <w:sz w:val="16"/>
      <w:szCs w:val="16"/>
      <w:lang w:val="fr-FR" w:eastAsia="fr-FR"/>
    </w:rPr>
  </w:style>
  <w:style w:type="paragraph" w:customStyle="1" w:styleId="font6">
    <w:name w:val="font6"/>
    <w:basedOn w:val="Normal"/>
    <w:rsid w:val="00D02688"/>
    <w:pPr>
      <w:widowControl/>
      <w:spacing w:before="100" w:beforeAutospacing="1" w:after="100" w:afterAutospacing="1"/>
      <w:jc w:val="left"/>
    </w:pPr>
    <w:rPr>
      <w:rFonts w:ascii="Tahoma" w:eastAsia="Arial Unicode MS" w:hAnsi="Tahoma" w:cs="Tahoma"/>
      <w:b/>
      <w:bCs/>
      <w:color w:val="000000"/>
      <w:sz w:val="16"/>
      <w:szCs w:val="16"/>
      <w:lang w:val="fr-FR" w:eastAsia="fr-FR"/>
    </w:rPr>
  </w:style>
  <w:style w:type="paragraph" w:customStyle="1" w:styleId="font7">
    <w:name w:val="font7"/>
    <w:basedOn w:val="Normal"/>
    <w:rsid w:val="00D02688"/>
    <w:pPr>
      <w:widowControl/>
      <w:spacing w:before="100" w:beforeAutospacing="1" w:after="100" w:afterAutospacing="1"/>
      <w:jc w:val="left"/>
    </w:pPr>
    <w:rPr>
      <w:rFonts w:ascii="Tahoma" w:eastAsia="Arial Unicode MS" w:hAnsi="Tahoma" w:cs="Tahoma"/>
      <w:color w:val="000000"/>
      <w:sz w:val="16"/>
      <w:szCs w:val="16"/>
      <w:lang w:val="fr-FR" w:eastAsia="fr-FR"/>
    </w:rPr>
  </w:style>
  <w:style w:type="paragraph" w:customStyle="1" w:styleId="xl25">
    <w:name w:val="xl25"/>
    <w:basedOn w:val="Normal"/>
    <w:rsid w:val="00D02688"/>
    <w:pPr>
      <w:widowControl/>
      <w:pBdr>
        <w:top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26">
    <w:name w:val="xl26"/>
    <w:basedOn w:val="Normal"/>
    <w:rsid w:val="00D02688"/>
    <w:pPr>
      <w:widowControl/>
      <w:pBdr>
        <w:top w:val="single" w:sz="4" w:space="0" w:color="auto"/>
      </w:pBdr>
      <w:spacing w:before="100" w:beforeAutospacing="1" w:after="100" w:afterAutospacing="1"/>
      <w:jc w:val="left"/>
      <w:textAlignment w:val="top"/>
    </w:pPr>
    <w:rPr>
      <w:rFonts w:ascii="Arial Unicode MS" w:eastAsia="Arial Unicode MS" w:hAnsi="Arial Unicode MS" w:cs="Arial Unicode MS"/>
      <w:sz w:val="24"/>
      <w:szCs w:val="24"/>
      <w:lang w:val="fr-FR" w:eastAsia="fr-FR"/>
    </w:rPr>
  </w:style>
  <w:style w:type="paragraph" w:customStyle="1" w:styleId="xl27">
    <w:name w:val="xl27"/>
    <w:basedOn w:val="Normal"/>
    <w:rsid w:val="00D02688"/>
    <w:pPr>
      <w:widowControl/>
      <w:pBdr>
        <w:top w:val="single" w:sz="4" w:space="0" w:color="auto"/>
        <w:bottom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8">
    <w:name w:val="xl28"/>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9">
    <w:name w:val="xl29"/>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0">
    <w:name w:val="xl30"/>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1">
    <w:name w:val="xl31"/>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2">
    <w:name w:val="xl32"/>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3">
    <w:name w:val="xl33"/>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4">
    <w:name w:val="xl34"/>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5">
    <w:name w:val="xl35"/>
    <w:basedOn w:val="Normal"/>
    <w:rsid w:val="00D02688"/>
    <w:pPr>
      <w:widowControl/>
      <w:pBdr>
        <w:top w:val="single" w:sz="4" w:space="0" w:color="auto"/>
        <w:left w:val="single" w:sz="4" w:space="8"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6">
    <w:name w:val="xl36"/>
    <w:basedOn w:val="Normal"/>
    <w:rsid w:val="00D02688"/>
    <w:pPr>
      <w:widowControl/>
      <w:pBdr>
        <w:top w:val="single" w:sz="4" w:space="0"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7">
    <w:name w:val="xl37"/>
    <w:basedOn w:val="Normal"/>
    <w:rsid w:val="00D02688"/>
    <w:pPr>
      <w:widowControl/>
      <w:pBdr>
        <w:top w:val="single" w:sz="4" w:space="0" w:color="auto"/>
      </w:pBdr>
      <w:spacing w:before="100" w:beforeAutospacing="1" w:after="100" w:afterAutospacing="1"/>
      <w:jc w:val="right"/>
      <w:textAlignment w:val="center"/>
    </w:pPr>
    <w:rPr>
      <w:rFonts w:ascii="Arial" w:eastAsia="Arial Unicode MS" w:hAnsi="Arial" w:cs="Arial"/>
      <w:sz w:val="22"/>
      <w:szCs w:val="22"/>
      <w:lang w:val="fr-FR" w:eastAsia="fr-FR"/>
    </w:rPr>
  </w:style>
  <w:style w:type="paragraph" w:customStyle="1" w:styleId="xl38">
    <w:name w:val="xl38"/>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39">
    <w:name w:val="xl39"/>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0">
    <w:name w:val="xl40"/>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1">
    <w:name w:val="xl41"/>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2">
    <w:name w:val="xl42"/>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3">
    <w:name w:val="xl43"/>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4">
    <w:name w:val="xl44"/>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5">
    <w:name w:val="xl4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6">
    <w:name w:val="xl46"/>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7">
    <w:name w:val="xl47"/>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8">
    <w:name w:val="xl48"/>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9">
    <w:name w:val="xl49"/>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0">
    <w:name w:val="xl50"/>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1">
    <w:name w:val="xl51"/>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2">
    <w:name w:val="xl52"/>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3">
    <w:name w:val="xl53"/>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4">
    <w:name w:val="xl54"/>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5">
    <w:name w:val="xl55"/>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6">
    <w:name w:val="xl56"/>
    <w:basedOn w:val="Normal"/>
    <w:rsid w:val="00D02688"/>
    <w:pPr>
      <w:widowControl/>
      <w:pBdr>
        <w:top w:val="single" w:sz="4" w:space="0" w:color="auto"/>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7">
    <w:name w:val="xl57"/>
    <w:basedOn w:val="Normal"/>
    <w:rsid w:val="00D02688"/>
    <w:pPr>
      <w:widowControl/>
      <w:pBdr>
        <w:top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8">
    <w:name w:val="xl58"/>
    <w:basedOn w:val="Normal"/>
    <w:rsid w:val="00D02688"/>
    <w:pPr>
      <w:widowControl/>
      <w:pBdr>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9">
    <w:name w:val="xl59"/>
    <w:basedOn w:val="Normal"/>
    <w:rsid w:val="00D02688"/>
    <w:pPr>
      <w:widowControl/>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0">
    <w:name w:val="xl60"/>
    <w:basedOn w:val="Normal"/>
    <w:rsid w:val="00D02688"/>
    <w:pPr>
      <w:widowControl/>
      <w:pBdr>
        <w:top w:val="single" w:sz="4" w:space="0" w:color="auto"/>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1">
    <w:name w:val="xl61"/>
    <w:basedOn w:val="Normal"/>
    <w:rsid w:val="00D02688"/>
    <w:pPr>
      <w:widowControl/>
      <w:pBdr>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2">
    <w:name w:val="xl62"/>
    <w:basedOn w:val="Normal"/>
    <w:rsid w:val="00D02688"/>
    <w:pPr>
      <w:widowControl/>
      <w:pBdr>
        <w:top w:val="single" w:sz="4" w:space="0" w:color="auto"/>
        <w:bottom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3">
    <w:name w:val="xl63"/>
    <w:basedOn w:val="Normal"/>
    <w:rsid w:val="00D0268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4">
    <w:name w:val="xl64"/>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5">
    <w:name w:val="xl65"/>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6">
    <w:name w:val="xl66"/>
    <w:basedOn w:val="Normal"/>
    <w:rsid w:val="00D02688"/>
    <w:pPr>
      <w:widowControl/>
      <w:pBdr>
        <w:top w:val="single" w:sz="4" w:space="0" w:color="auto"/>
        <w:bottom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7">
    <w:name w:val="xl67"/>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8">
    <w:name w:val="xl68"/>
    <w:basedOn w:val="Normal"/>
    <w:rsid w:val="00D026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69">
    <w:name w:val="xl69"/>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w:eastAsia="Arial Unicode MS" w:hAnsi="Arial" w:cs="Arial"/>
      <w:sz w:val="22"/>
      <w:szCs w:val="22"/>
      <w:lang w:val="fr-FR" w:eastAsia="fr-FR"/>
    </w:rPr>
  </w:style>
  <w:style w:type="paragraph" w:customStyle="1" w:styleId="xl70">
    <w:name w:val="xl70"/>
    <w:basedOn w:val="Normal"/>
    <w:rsid w:val="00D02688"/>
    <w:pPr>
      <w:widowControl/>
      <w:pBdr>
        <w:top w:val="single" w:sz="4" w:space="0" w:color="auto"/>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1">
    <w:name w:val="xl71"/>
    <w:basedOn w:val="Normal"/>
    <w:rsid w:val="00D02688"/>
    <w:pPr>
      <w:widowControl/>
      <w:pBdr>
        <w:top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2">
    <w:name w:val="xl72"/>
    <w:basedOn w:val="Normal"/>
    <w:rsid w:val="00D02688"/>
    <w:pPr>
      <w:widowControl/>
      <w:pBdr>
        <w:top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3">
    <w:name w:val="xl73"/>
    <w:basedOn w:val="Normal"/>
    <w:rsid w:val="00D02688"/>
    <w:pPr>
      <w:widowControl/>
      <w:pBdr>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4">
    <w:name w:val="xl74"/>
    <w:basedOn w:val="Normal"/>
    <w:rsid w:val="00D02688"/>
    <w:pPr>
      <w:widowControl/>
      <w:spacing w:before="100" w:beforeAutospacing="1" w:after="100" w:afterAutospacing="1"/>
      <w:jc w:val="center"/>
    </w:pPr>
    <w:rPr>
      <w:rFonts w:ascii="Arial" w:eastAsia="Arial Unicode MS" w:hAnsi="Arial" w:cs="Arial"/>
      <w:sz w:val="24"/>
      <w:szCs w:val="24"/>
      <w:lang w:val="fr-FR" w:eastAsia="fr-FR"/>
    </w:rPr>
  </w:style>
  <w:style w:type="paragraph" w:customStyle="1" w:styleId="xl75">
    <w:name w:val="xl75"/>
    <w:basedOn w:val="Normal"/>
    <w:rsid w:val="00D02688"/>
    <w:pPr>
      <w:widowControl/>
      <w:pBdr>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6">
    <w:name w:val="xl76"/>
    <w:basedOn w:val="Normal"/>
    <w:rsid w:val="00D02688"/>
    <w:pPr>
      <w:widowControl/>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7">
    <w:name w:val="xl77"/>
    <w:basedOn w:val="Normal"/>
    <w:rsid w:val="00D02688"/>
    <w:pPr>
      <w:widowControl/>
      <w:pBdr>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8">
    <w:name w:val="xl78"/>
    <w:basedOn w:val="Normal"/>
    <w:rsid w:val="00D02688"/>
    <w:pPr>
      <w:widowControl/>
      <w:pBdr>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9">
    <w:name w:val="xl79"/>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0">
    <w:name w:val="xl80"/>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1">
    <w:name w:val="xl81"/>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2">
    <w:name w:val="xl82"/>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83">
    <w:name w:val="xl83"/>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84">
    <w:name w:val="xl84"/>
    <w:basedOn w:val="Normal"/>
    <w:rsid w:val="00D02688"/>
    <w:pPr>
      <w:widowControl/>
      <w:pBdr>
        <w:top w:val="single" w:sz="4" w:space="0" w:color="auto"/>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5">
    <w:name w:val="xl85"/>
    <w:basedOn w:val="Normal"/>
    <w:rsid w:val="00D02688"/>
    <w:pPr>
      <w:widowControl/>
      <w:pBdr>
        <w:top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6">
    <w:name w:val="xl86"/>
    <w:basedOn w:val="Normal"/>
    <w:rsid w:val="00D02688"/>
    <w:pPr>
      <w:widowControl/>
      <w:pBdr>
        <w:top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7">
    <w:name w:val="xl87"/>
    <w:basedOn w:val="Normal"/>
    <w:rsid w:val="00D02688"/>
    <w:pPr>
      <w:widowControl/>
      <w:pBdr>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8">
    <w:name w:val="xl88"/>
    <w:basedOn w:val="Normal"/>
    <w:rsid w:val="00D02688"/>
    <w:pPr>
      <w:widowControl/>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9">
    <w:name w:val="xl89"/>
    <w:basedOn w:val="Normal"/>
    <w:rsid w:val="00D02688"/>
    <w:pPr>
      <w:widowControl/>
      <w:pBdr>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0">
    <w:name w:val="xl90"/>
    <w:basedOn w:val="Normal"/>
    <w:rsid w:val="00D02688"/>
    <w:pPr>
      <w:widowControl/>
      <w:pBdr>
        <w:left w:val="single" w:sz="4" w:space="0" w:color="auto"/>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1">
    <w:name w:val="xl91"/>
    <w:basedOn w:val="Normal"/>
    <w:rsid w:val="00D02688"/>
    <w:pPr>
      <w:widowControl/>
      <w:pBdr>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2">
    <w:name w:val="xl92"/>
    <w:basedOn w:val="Normal"/>
    <w:rsid w:val="00D02688"/>
    <w:pPr>
      <w:widowControl/>
      <w:pBdr>
        <w:bottom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3">
    <w:name w:val="xl93"/>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94">
    <w:name w:val="xl94"/>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5">
    <w:name w:val="xl95"/>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6">
    <w:name w:val="xl96"/>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7">
    <w:name w:val="xl97"/>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8">
    <w:name w:val="xl98"/>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9">
    <w:name w:val="xl99"/>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100">
    <w:name w:val="xl100"/>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1">
    <w:name w:val="xl101"/>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2">
    <w:name w:val="xl102"/>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3">
    <w:name w:val="xl103"/>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4">
    <w:name w:val="xl104"/>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5">
    <w:name w:val="xl10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character" w:customStyle="1" w:styleId="TextedebullesCar">
    <w:name w:val="Texte de bulles Car"/>
    <w:semiHidden/>
    <w:rsid w:val="00D02688"/>
    <w:rPr>
      <w:rFonts w:ascii="Tahoma" w:hAnsi="Tahoma" w:cs="Tahoma"/>
      <w:sz w:val="16"/>
      <w:szCs w:val="16"/>
      <w:lang w:val="fr-BE"/>
    </w:rPr>
  </w:style>
  <w:style w:type="character" w:styleId="LineNumber">
    <w:name w:val="line number"/>
    <w:basedOn w:val="DefaultParagraphFont"/>
    <w:semiHidden/>
    <w:unhideWhenUsed/>
    <w:rsid w:val="00D02688"/>
  </w:style>
  <w:style w:type="character" w:customStyle="1" w:styleId="Textedelespacerserv1">
    <w:name w:val="Texte de l'espace réservé1"/>
    <w:uiPriority w:val="99"/>
    <w:semiHidden/>
    <w:rsid w:val="00D02688"/>
    <w:rPr>
      <w:color w:val="808080"/>
    </w:rPr>
  </w:style>
  <w:style w:type="paragraph" w:customStyle="1" w:styleId="TitelDTD">
    <w:name w:val="TitelDTD"/>
    <w:link w:val="TitelDTDChar"/>
    <w:qFormat/>
    <w:rsid w:val="003821FA"/>
    <w:pPr>
      <w:spacing w:after="240"/>
      <w:jc w:val="center"/>
    </w:pPr>
    <w:rPr>
      <w:rFonts w:ascii="Avenir Next LT Pro" w:hAnsi="Avenir Next LT Pro"/>
      <w:b/>
      <w:bCs/>
      <w:caps/>
      <w:color w:val="076293"/>
      <w:sz w:val="28"/>
      <w:szCs w:val="28"/>
      <w:lang w:val="en-GB" w:eastAsia="en-US"/>
    </w:rPr>
  </w:style>
  <w:style w:type="character" w:customStyle="1" w:styleId="TitelDTDChar">
    <w:name w:val="TitelDTD Char"/>
    <w:basedOn w:val="DefaultParagraphFont"/>
    <w:link w:val="TitelDTD"/>
    <w:rsid w:val="003821FA"/>
    <w:rPr>
      <w:rFonts w:ascii="Avenir Next LT Pro" w:hAnsi="Avenir Next LT Pro"/>
      <w:b/>
      <w:bCs/>
      <w:caps/>
      <w:color w:val="076293"/>
      <w:sz w:val="28"/>
      <w:szCs w:val="28"/>
      <w:lang w:val="en-GB" w:eastAsia="en-US"/>
    </w:rPr>
  </w:style>
  <w:style w:type="paragraph" w:customStyle="1" w:styleId="StandaardDTD">
    <w:name w:val="StandaardDTD"/>
    <w:link w:val="StandaardDTDChar"/>
    <w:qFormat/>
    <w:rsid w:val="004A6F7A"/>
    <w:rPr>
      <w:rFonts w:ascii="Avenir Next LT Pro" w:hAnsi="Avenir Next LT Pro"/>
      <w:color w:val="076293"/>
      <w:sz w:val="18"/>
      <w:lang w:val="en-US" w:eastAsia="en-US"/>
    </w:rPr>
  </w:style>
  <w:style w:type="character" w:customStyle="1" w:styleId="StandaardDTDChar">
    <w:name w:val="StandaardDTD Char"/>
    <w:basedOn w:val="DefaultParagraphFont"/>
    <w:link w:val="StandaardDTD"/>
    <w:rsid w:val="004A6F7A"/>
    <w:rPr>
      <w:rFonts w:ascii="Avenir Next LT Pro" w:hAnsi="Avenir Next LT Pro"/>
      <w:color w:val="076293"/>
      <w:sz w:val="18"/>
      <w:lang w:val="en-US" w:eastAsia="en-US"/>
    </w:rPr>
  </w:style>
  <w:style w:type="paragraph" w:customStyle="1" w:styleId="STANDAARDbold">
    <w:name w:val="STANDAARDbold"/>
    <w:link w:val="STANDAARDboldChar"/>
    <w:qFormat/>
    <w:rsid w:val="00DC184E"/>
    <w:rPr>
      <w:rFonts w:ascii="Avenir Next LT Pro" w:hAnsi="Avenir Next LT Pro"/>
      <w:b/>
      <w:bCs/>
      <w:color w:val="076293"/>
      <w:sz w:val="18"/>
      <w:lang w:val="en-US" w:eastAsia="en-US"/>
    </w:rPr>
  </w:style>
  <w:style w:type="character" w:customStyle="1" w:styleId="STANDAARDboldChar">
    <w:name w:val="STANDAARDbold Char"/>
    <w:basedOn w:val="DefaultParagraphFont"/>
    <w:link w:val="STANDAARDbold"/>
    <w:rsid w:val="00DC184E"/>
    <w:rPr>
      <w:rFonts w:ascii="Avenir Next LT Pro" w:hAnsi="Avenir Next LT Pro"/>
      <w:b/>
      <w:bCs/>
      <w:color w:val="076293"/>
      <w:sz w:val="18"/>
      <w:lang w:val="en-US" w:eastAsia="en-US"/>
    </w:rPr>
  </w:style>
  <w:style w:type="paragraph" w:customStyle="1" w:styleId="Hoofdstuk">
    <w:name w:val="Hoofdstuk"/>
    <w:link w:val="HoofdstukChar"/>
    <w:qFormat/>
    <w:rsid w:val="008706F1"/>
    <w:rPr>
      <w:rFonts w:ascii="Avenir Next LT Pro" w:hAnsi="Avenir Next LT Pro"/>
      <w:b/>
      <w:bCs/>
      <w:caps/>
      <w:color w:val="71D2C1" w:themeColor="background1"/>
      <w:sz w:val="24"/>
      <w:szCs w:val="28"/>
      <w:lang w:val="en-GB" w:eastAsia="en-US"/>
    </w:rPr>
  </w:style>
  <w:style w:type="character" w:customStyle="1" w:styleId="HoofdstukChar">
    <w:name w:val="Hoofdstuk Char"/>
    <w:basedOn w:val="DefaultParagraphFont"/>
    <w:link w:val="Hoofdstuk"/>
    <w:rsid w:val="008706F1"/>
    <w:rPr>
      <w:rFonts w:ascii="Avenir Next LT Pro" w:hAnsi="Avenir Next LT Pro"/>
      <w:b/>
      <w:bCs/>
      <w:caps/>
      <w:color w:val="71D2C1" w:themeColor="background1"/>
      <w:sz w:val="24"/>
      <w:szCs w:val="28"/>
      <w:lang w:val="en-GB" w:eastAsia="en-US"/>
    </w:rPr>
  </w:style>
  <w:style w:type="paragraph" w:customStyle="1" w:styleId="HOOFDSTUKmetnummering">
    <w:name w:val="HOOFDSTUK met nummering"/>
    <w:basedOn w:val="Hoofdstuk"/>
    <w:link w:val="HOOFDSTUKmetnummeringChar"/>
    <w:qFormat/>
    <w:rsid w:val="008A1AE4"/>
    <w:pPr>
      <w:numPr>
        <w:numId w:val="35"/>
      </w:numPr>
    </w:pPr>
  </w:style>
  <w:style w:type="character" w:customStyle="1" w:styleId="HOOFDSTUKmetnummeringChar">
    <w:name w:val="HOOFDSTUK met nummering Char"/>
    <w:basedOn w:val="HoofdstukChar"/>
    <w:link w:val="HOOFDSTUKmetnummering"/>
    <w:rsid w:val="008A1AE4"/>
    <w:rPr>
      <w:rFonts w:ascii="Avenir Next LT Pro" w:hAnsi="Avenir Next LT Pro"/>
      <w:b/>
      <w:bCs/>
      <w:caps/>
      <w:color w:val="71D2C1" w:themeColor="background1"/>
      <w:sz w:val="24"/>
      <w:szCs w:val="28"/>
      <w:lang w:val="en-GB" w:eastAsia="en-US"/>
    </w:rPr>
  </w:style>
  <w:style w:type="paragraph" w:customStyle="1" w:styleId="Hoofdstuk2">
    <w:name w:val="Hoofdstuk2"/>
    <w:basedOn w:val="Hoofdstuk"/>
    <w:link w:val="Hoofdstuk2Char"/>
    <w:qFormat/>
    <w:rsid w:val="00557E23"/>
    <w:rPr>
      <w:sz w:val="22"/>
      <w:szCs w:val="24"/>
    </w:rPr>
  </w:style>
  <w:style w:type="character" w:customStyle="1" w:styleId="Hoofdstuk2Char">
    <w:name w:val="Hoofdstuk2 Char"/>
    <w:basedOn w:val="HoofdstukChar"/>
    <w:link w:val="Hoofdstuk2"/>
    <w:rsid w:val="00557E23"/>
    <w:rPr>
      <w:rFonts w:ascii="Avenir Next LT Pro" w:hAnsi="Avenir Next LT Pro"/>
      <w:b/>
      <w:bCs/>
      <w:caps/>
      <w:color w:val="71D2C1" w:themeColor="background1"/>
      <w:sz w:val="22"/>
      <w:szCs w:val="24"/>
      <w:lang w:val="en-GB" w:eastAsia="en-US"/>
    </w:rPr>
  </w:style>
  <w:style w:type="paragraph" w:customStyle="1" w:styleId="HOOFDSTUK2metnummering">
    <w:name w:val="HOOFDSTUK2 met nummering"/>
    <w:basedOn w:val="Hoofdstuk2"/>
    <w:link w:val="HOOFDSTUK2metnummeringChar"/>
    <w:qFormat/>
    <w:rsid w:val="00557E23"/>
    <w:pPr>
      <w:numPr>
        <w:ilvl w:val="1"/>
        <w:numId w:val="35"/>
      </w:numPr>
    </w:pPr>
  </w:style>
  <w:style w:type="character" w:customStyle="1" w:styleId="HOOFDSTUK2metnummeringChar">
    <w:name w:val="HOOFDSTUK2 met nummering Char"/>
    <w:basedOn w:val="Hoofdstuk2Char"/>
    <w:link w:val="HOOFDSTUK2metnummering"/>
    <w:rsid w:val="00557E23"/>
    <w:rPr>
      <w:rFonts w:ascii="Avenir Next LT Pro" w:hAnsi="Avenir Next LT Pro"/>
      <w:b/>
      <w:bCs/>
      <w:caps/>
      <w:color w:val="71D2C1" w:themeColor="background1"/>
      <w:sz w:val="22"/>
      <w:szCs w:val="24"/>
      <w:lang w:val="en-GB" w:eastAsia="en-US"/>
    </w:rPr>
  </w:style>
  <w:style w:type="paragraph" w:customStyle="1" w:styleId="TitleTable">
    <w:name w:val="Title Table"/>
    <w:basedOn w:val="StandaardDTD"/>
    <w:link w:val="TitleTableChar"/>
    <w:qFormat/>
    <w:rsid w:val="009839CE"/>
    <w:pPr>
      <w:jc w:val="center"/>
    </w:pPr>
    <w:rPr>
      <w:b/>
      <w:bCs/>
      <w:sz w:val="20"/>
    </w:rPr>
  </w:style>
  <w:style w:type="paragraph" w:customStyle="1" w:styleId="Style3">
    <w:name w:val="Style3"/>
    <w:basedOn w:val="TitleTable"/>
    <w:link w:val="Style3Char"/>
    <w:qFormat/>
    <w:rsid w:val="009839CE"/>
    <w:rPr>
      <w:b w:val="0"/>
    </w:rPr>
  </w:style>
  <w:style w:type="paragraph" w:customStyle="1" w:styleId="SubTitleDTD">
    <w:name w:val="SubTitleDTD"/>
    <w:basedOn w:val="TitelDTD"/>
    <w:qFormat/>
    <w:rsid w:val="003821FA"/>
    <w:rPr>
      <w:b w:val="0"/>
      <w:sz w:val="22"/>
      <w:szCs w:val="22"/>
      <w:lang w:val="fr-FR"/>
    </w:rPr>
  </w:style>
  <w:style w:type="paragraph" w:customStyle="1" w:styleId="StandardboldcenterDTD">
    <w:name w:val="StandardboldcenterDTD"/>
    <w:basedOn w:val="STANDAARDbold"/>
    <w:qFormat/>
    <w:rsid w:val="003821FA"/>
    <w:pPr>
      <w:jc w:val="center"/>
    </w:pPr>
  </w:style>
  <w:style w:type="paragraph" w:customStyle="1" w:styleId="standaardcenterDTD">
    <w:name w:val="standaardcenterDTD"/>
    <w:basedOn w:val="StandaardDTD"/>
    <w:qFormat/>
    <w:rsid w:val="003821FA"/>
    <w:pPr>
      <w:jc w:val="center"/>
    </w:pPr>
  </w:style>
  <w:style w:type="paragraph" w:customStyle="1" w:styleId="BodytextDTD">
    <w:name w:val="BodytextDTD"/>
    <w:basedOn w:val="BodyText"/>
    <w:link w:val="BodytextDTDChar"/>
    <w:qFormat/>
    <w:rsid w:val="00CD4D54"/>
    <w:pPr>
      <w:spacing w:line="720" w:lineRule="auto"/>
    </w:pPr>
    <w:rPr>
      <w:sz w:val="20"/>
      <w:szCs w:val="22"/>
    </w:rPr>
  </w:style>
  <w:style w:type="character" w:customStyle="1" w:styleId="BodytextDTDChar">
    <w:name w:val="BodytextDTD Char"/>
    <w:basedOn w:val="BodyTextChar"/>
    <w:link w:val="BodytextDTD"/>
    <w:rsid w:val="00CD4D54"/>
    <w:rPr>
      <w:rFonts w:ascii="Avenir Next LT Pro" w:hAnsi="Avenir Next LT Pro"/>
      <w:sz w:val="18"/>
      <w:szCs w:val="22"/>
      <w:lang w:val="en-GB"/>
    </w:rPr>
  </w:style>
  <w:style w:type="paragraph" w:customStyle="1" w:styleId="TitleTableDTD">
    <w:name w:val="TitleTableDTD"/>
    <w:basedOn w:val="TitleTable"/>
    <w:qFormat/>
    <w:rsid w:val="00AC3153"/>
  </w:style>
  <w:style w:type="paragraph" w:customStyle="1" w:styleId="subtitleboldDTD">
    <w:name w:val="subtitleboldDTD"/>
    <w:basedOn w:val="TitleTable"/>
    <w:next w:val="STANDAARDbold"/>
    <w:qFormat/>
    <w:rsid w:val="00567F5A"/>
    <w:rPr>
      <w:sz w:val="18"/>
      <w:szCs w:val="18"/>
    </w:rPr>
  </w:style>
  <w:style w:type="paragraph" w:customStyle="1" w:styleId="NormalDTD">
    <w:name w:val="Normal DTD"/>
    <w:basedOn w:val="Normal"/>
    <w:link w:val="NormalDTDChar"/>
    <w:qFormat/>
    <w:rsid w:val="00CD4D54"/>
    <w:pPr>
      <w:spacing w:before="360" w:after="360"/>
    </w:pPr>
    <w:rPr>
      <w:sz w:val="20"/>
      <w:lang w:val="fr-FR"/>
    </w:rPr>
  </w:style>
  <w:style w:type="character" w:customStyle="1" w:styleId="NormalDTDChar">
    <w:name w:val="Normal DTD Char"/>
    <w:basedOn w:val="DefaultParagraphFont"/>
    <w:link w:val="NormalDTD"/>
    <w:rsid w:val="00CD4D54"/>
    <w:rPr>
      <w:rFonts w:ascii="Avenir Next LT Pro" w:hAnsi="Avenir Next LT Pro"/>
      <w:lang w:eastAsia="en-US"/>
    </w:rPr>
  </w:style>
  <w:style w:type="paragraph" w:customStyle="1" w:styleId="Style4">
    <w:name w:val="Style4"/>
    <w:basedOn w:val="Style3"/>
    <w:link w:val="Style4Char"/>
    <w:qFormat/>
    <w:rsid w:val="00BD7083"/>
    <w:pPr>
      <w:numPr>
        <w:numId w:val="36"/>
      </w:numPr>
      <w:jc w:val="left"/>
    </w:pPr>
    <w:rPr>
      <w:sz w:val="24"/>
    </w:rPr>
  </w:style>
  <w:style w:type="character" w:customStyle="1" w:styleId="TitleTableChar">
    <w:name w:val="Title Table Char"/>
    <w:basedOn w:val="StandaardDTDChar"/>
    <w:link w:val="TitleTable"/>
    <w:rsid w:val="00BD7083"/>
    <w:rPr>
      <w:rFonts w:ascii="Avenir Next LT Pro" w:hAnsi="Avenir Next LT Pro"/>
      <w:b/>
      <w:bCs/>
      <w:color w:val="076293"/>
      <w:sz w:val="18"/>
      <w:lang w:val="en-US" w:eastAsia="en-US"/>
    </w:rPr>
  </w:style>
  <w:style w:type="character" w:customStyle="1" w:styleId="Style3Char">
    <w:name w:val="Style3 Char"/>
    <w:basedOn w:val="TitleTableChar"/>
    <w:link w:val="Style3"/>
    <w:rsid w:val="00BD7083"/>
    <w:rPr>
      <w:rFonts w:ascii="Avenir Next LT Pro" w:hAnsi="Avenir Next LT Pro"/>
      <w:b w:val="0"/>
      <w:bCs/>
      <w:color w:val="076293"/>
      <w:sz w:val="18"/>
      <w:lang w:val="en-US" w:eastAsia="en-US"/>
    </w:rPr>
  </w:style>
  <w:style w:type="character" w:customStyle="1" w:styleId="Style4Char">
    <w:name w:val="Style4 Char"/>
    <w:basedOn w:val="Style3Char"/>
    <w:link w:val="Style4"/>
    <w:rsid w:val="00BD7083"/>
    <w:rPr>
      <w:rFonts w:ascii="Avenir Next LT Pro" w:hAnsi="Avenir Next LT Pro"/>
      <w:b w:val="0"/>
      <w:bCs/>
      <w:color w:val="076293"/>
      <w:sz w:val="24"/>
      <w:lang w:val="en-US" w:eastAsia="en-US"/>
    </w:rPr>
  </w:style>
  <w:style w:type="paragraph" w:customStyle="1" w:styleId="Style5">
    <w:name w:val="Style5"/>
    <w:basedOn w:val="Style3"/>
    <w:link w:val="Style5Char"/>
    <w:qFormat/>
    <w:rsid w:val="00BD7083"/>
    <w:rPr>
      <w:sz w:val="24"/>
    </w:rPr>
  </w:style>
  <w:style w:type="character" w:customStyle="1" w:styleId="Style5Char">
    <w:name w:val="Style5 Char"/>
    <w:basedOn w:val="Style3Char"/>
    <w:link w:val="Style5"/>
    <w:rsid w:val="00BD7083"/>
    <w:rPr>
      <w:rFonts w:ascii="Avenir Next LT Pro" w:hAnsi="Avenir Next LT Pro"/>
      <w:b w:val="0"/>
      <w:bCs/>
      <w:color w:val="076293"/>
      <w:sz w:val="24"/>
      <w:lang w:val="en-US" w:eastAsia="en-US"/>
    </w:rPr>
  </w:style>
  <w:style w:type="paragraph" w:customStyle="1" w:styleId="Style6">
    <w:name w:val="Style6"/>
    <w:basedOn w:val="Style4"/>
    <w:link w:val="Style6Char"/>
    <w:qFormat/>
    <w:rsid w:val="002B5E93"/>
    <w:rPr>
      <w:color w:val="auto"/>
    </w:rPr>
  </w:style>
  <w:style w:type="character" w:customStyle="1" w:styleId="Style6Char">
    <w:name w:val="Style6 Char"/>
    <w:basedOn w:val="Style4Char"/>
    <w:link w:val="Style6"/>
    <w:rsid w:val="002B5E93"/>
    <w:rPr>
      <w:rFonts w:ascii="Avenir Next LT Pro" w:hAnsi="Avenir Next LT Pro"/>
      <w:b w:val="0"/>
      <w:bCs/>
      <w:color w:val="076293"/>
      <w:sz w:val="24"/>
      <w:lang w:val="en-US" w:eastAsia="en-US"/>
    </w:rPr>
  </w:style>
  <w:style w:type="numbering" w:customStyle="1" w:styleId="Style7">
    <w:name w:val="Style7"/>
    <w:uiPriority w:val="99"/>
    <w:rsid w:val="00B950A4"/>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C\Documents\Mes%20sources%20de%20donn&#233;es\Soci&#233;t&#233;s%20et%20Contr&#244;les.xlsm" TargetMode="External"/><Relationship Id="rId1" Type="http://schemas.openxmlformats.org/officeDocument/2006/relationships/attachedTemplate" Target="file:///C:\Users\gruss\OneDrive\Documents\05_Work\01_Customers\03-OCBS\Opdracht%20BENOR\Opdracht%20OCBS%20to%20Procertus\PROCERTUS%20Templates-Conventions\PROCERTUS-Document%20Template_NL.dotx" TargetMode="External"/></Relationships>
</file>

<file path=word/theme/theme1.xml><?xml version="1.0" encoding="utf-8"?>
<a:theme xmlns:a="http://schemas.openxmlformats.org/drawingml/2006/main" name="Thème Office">
  <a:themeElements>
    <a:clrScheme name="Custom 1">
      <a:dk1>
        <a:srgbClr val="076293"/>
      </a:dk1>
      <a:lt1>
        <a:srgbClr val="71D2C1"/>
      </a:lt1>
      <a:dk2>
        <a:srgbClr val="FF0000"/>
      </a:dk2>
      <a:lt2>
        <a:srgbClr val="FF0000"/>
      </a:lt2>
      <a:accent1>
        <a:srgbClr val="FF0000"/>
      </a:accent1>
      <a:accent2>
        <a:srgbClr val="FF0000"/>
      </a:accent2>
      <a:accent3>
        <a:srgbClr val="FF0000"/>
      </a:accent3>
      <a:accent4>
        <a:srgbClr val="FF0000"/>
      </a:accent4>
      <a:accent5>
        <a:srgbClr val="FF0000"/>
      </a:accent5>
      <a:accent6>
        <a:srgbClr val="FF0000"/>
      </a:accent6>
      <a:hlink>
        <a:srgbClr val="FF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7C4E7E6BE7543ABEFB1AF312FDBB0" ma:contentTypeVersion="18" ma:contentTypeDescription="Een nieuw document maken." ma:contentTypeScope="" ma:versionID="a7adf8a83c88a2c48dc03c009110d25d">
  <xsd:schema xmlns:xsd="http://www.w3.org/2001/XMLSchema" xmlns:xs="http://www.w3.org/2001/XMLSchema" xmlns:p="http://schemas.microsoft.com/office/2006/metadata/properties" xmlns:ns1="http://schemas.microsoft.com/sharepoint/v3" xmlns:ns2="00148130-9622-4149-9f38-281eb46daef0" xmlns:ns3="27ce0a47-d47b-4f7d-972e-253aa22b71ca" targetNamespace="http://schemas.microsoft.com/office/2006/metadata/properties" ma:root="true" ma:fieldsID="87fdbe548244f1781531013960508ee9" ns1:_="" ns2:_="" ns3:_="">
    <xsd:import namespace="http://schemas.microsoft.com/sharepoint/v3"/>
    <xsd:import namespace="00148130-9622-4149-9f38-281eb46daef0"/>
    <xsd:import namespace="27ce0a47-d47b-4f7d-972e-253aa22b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date" minOccurs="0"/>
                <xsd:element ref="ns2:Typedocument" minOccurs="0"/>
                <xsd:element ref="ns3:SharedWithUsers" minOccurs="0"/>
                <xsd:element ref="ns3:SharedWithDetails" minOccurs="0"/>
                <xsd:element ref="ns2:Statut" minOccurs="0"/>
                <xsd:element ref="ns2:Comment" minOccurs="0"/>
                <xsd:element ref="ns1:Languag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9" nillable="true" ma:displayName="Taal" ma:default="Engels" ma:internalName="Language">
      <xsd:simpleType>
        <xsd:union memberTypes="dms:Text">
          <xsd:simpleType>
            <xsd:restriction base="dms:Choice">
              <xsd:enumeration value="Arabisch (Saudi-Arabië)"/>
              <xsd:enumeration value="Bulgaars (Bulgarije)"/>
              <xsd:enumeration value="Chinees (Hongkong SAR)"/>
              <xsd:enumeration value="Chinees (China)"/>
              <xsd:enumeration value="Chinees (Taiwan)"/>
              <xsd:enumeration value="Kroatisch (Kroatië)"/>
              <xsd:enumeration value="Tsjechisch (Republiek Tsjechië)"/>
              <xsd:enumeration value="Deens (Denemarken)"/>
              <xsd:enumeration value="Nederlands (Nederland)"/>
              <xsd:enumeration value="Engels"/>
              <xsd:enumeration value="Estisch (Estland)"/>
              <xsd:enumeration value="Fins (Finland)"/>
              <xsd:enumeration value="Frans (Frankrijk)"/>
              <xsd:enumeration value="Duits (Duitsland)"/>
              <xsd:enumeration value="Grieks (Griekenland)"/>
              <xsd:enumeration value="Hebreeuws (Israël)"/>
              <xsd:enumeration value="Hindi (India)"/>
              <xsd:enumeration value="Hongaars (Hongarije)"/>
              <xsd:enumeration value="Indonesisch (Indonesië)"/>
              <xsd:enumeration value="Italiaans (Italië)"/>
              <xsd:enumeration value="Japans (Japan)"/>
              <xsd:enumeration value="Koreaans (Korea)"/>
              <xsd:enumeration value="Lets (Letland)"/>
              <xsd:enumeration value="Litouws (Litouwen)"/>
              <xsd:enumeration value="Maleis (Maleisië)"/>
              <xsd:enumeration value="Noors (Bokmål) (Noorwegen)"/>
              <xsd:enumeration value="Pools (Polen)"/>
              <xsd:enumeration value="Portugees (Brazilië)"/>
              <xsd:enumeration value="Portugees (Portugal)"/>
              <xsd:enumeration value="Roemeens (Roemenië)"/>
              <xsd:enumeration value="Russisch (Rusland)"/>
              <xsd:enumeration value="Servisch (Latijns) (Servië)"/>
              <xsd:enumeration value="Slowaaks (Slowakije)"/>
              <xsd:enumeration value="Sloveens (Sloveens)"/>
              <xsd:enumeration value="Spaans (Spanje)"/>
              <xsd:enumeration value="Zweeds (Zweden)"/>
              <xsd:enumeration value="Thai (Thailand)"/>
              <xsd:enumeration value="Turks (Turkije)"/>
              <xsd:enumeration value="Oekraïens (Oekraïne)"/>
              <xsd:enumeration value="Urdu (Islamitische republiek Pakistan)"/>
              <xsd:enumeration value="Vietnamees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0148130-9622-4149-9f38-281eb46d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date" ma:index="12" nillable="true" ma:displayName="Document date" ma:format="DateOnly" ma:internalName="Documentdate">
      <xsd:simpleType>
        <xsd:restriction base="dms:DateTime"/>
      </xsd:simpleType>
    </xsd:element>
    <xsd:element name="Typedocument" ma:index="14" nillable="true" ma:displayName="Type document" ma:format="Dropdown" ma:internalName="Typedocument">
      <xsd:simpleType>
        <xsd:restriction base="dms:Choice">
          <xsd:enumeration value="Agreement"/>
          <xsd:enumeration value="Archivage"/>
          <xsd:enumeration value="Certification decision"/>
          <xsd:enumeration value="Certification request"/>
          <xsd:enumeration value="DTD"/>
          <xsd:enumeration value="Meeting"/>
          <xsd:enumeration value="NCF"/>
          <xsd:enumeration value="Procedure"/>
          <xsd:enumeration value="Report"/>
          <xsd:enumeration value="Spreadsheet"/>
          <xsd:enumeration value="Validation"/>
          <xsd:enumeration value="Archivé"/>
          <xsd:enumeration value="Draft"/>
        </xsd:restriction>
      </xsd:simpleType>
    </xsd:element>
    <xsd:element name="Statut" ma:index="17" nillable="true" ma:displayName="Statut" ma:format="Dropdown" ma:internalName="Statut">
      <xsd:simpleType>
        <xsd:restriction base="dms:Choice">
          <xsd:enumeration value="Valid"/>
          <xsd:enumeration value="Archive"/>
          <xsd:enumeration value="To modify"/>
          <xsd:enumeration value="To adapt"/>
        </xsd:restriction>
      </xsd:simpleType>
    </xsd:element>
    <xsd:element name="Comment" ma:index="18" nillable="true" ma:displayName="Comment" ma:format="Dropdown" ma:internalName="Comment">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65f7231-cfce-422f-96f2-b8bd094db431"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e0a47-d47b-4f7d-972e-253aa22b71c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91944bd-7f7b-4627-af9d-c8f5b1809dec}" ma:internalName="TaxCatchAll" ma:showField="CatchAllData" ma:web="27ce0a47-d47b-4f7d-972e-253aa22b7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Engels</Language>
    <Comment xmlns="00148130-9622-4149-9f38-281eb46daef0" xsi:nil="true"/>
    <Documentdate xmlns="00148130-9622-4149-9f38-281eb46daef0" xsi:nil="true"/>
    <Statut xmlns="00148130-9622-4149-9f38-281eb46daef0" xsi:nil="true"/>
    <Typedocument xmlns="00148130-9622-4149-9f38-281eb46daef0">DTD</Typedocument>
    <lcf76f155ced4ddcb4097134ff3c332f xmlns="00148130-9622-4149-9f38-281eb46daef0">
      <Terms xmlns="http://schemas.microsoft.com/office/infopath/2007/PartnerControls"/>
    </lcf76f155ced4ddcb4097134ff3c332f>
    <TaxCatchAll xmlns="27ce0a47-d47b-4f7d-972e-253aa22b71ca" xsi:nil="true"/>
  </documentManagement>
</p:properties>
</file>

<file path=customXml/itemProps1.xml><?xml version="1.0" encoding="utf-8"?>
<ds:datastoreItem xmlns:ds="http://schemas.openxmlformats.org/officeDocument/2006/customXml" ds:itemID="{DB1CD276-13ED-45EB-BCDB-5EF356F79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148130-9622-4149-9f38-281eb46daef0"/>
    <ds:schemaRef ds:uri="27ce0a47-d47b-4f7d-972e-253aa22b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D383F-1063-4319-A80E-87C3F3499934}">
  <ds:schemaRefs>
    <ds:schemaRef ds:uri="http://schemas.microsoft.com/sharepoint/v3/contenttype/forms"/>
  </ds:schemaRefs>
</ds:datastoreItem>
</file>

<file path=customXml/itemProps3.xml><?xml version="1.0" encoding="utf-8"?>
<ds:datastoreItem xmlns:ds="http://schemas.openxmlformats.org/officeDocument/2006/customXml" ds:itemID="{7A6EE832-82E8-44B0-8505-741A17755E9E}">
  <ds:schemaRefs>
    <ds:schemaRef ds:uri="http://schemas.openxmlformats.org/officeDocument/2006/bibliography"/>
  </ds:schemaRefs>
</ds:datastoreItem>
</file>

<file path=customXml/itemProps4.xml><?xml version="1.0" encoding="utf-8"?>
<ds:datastoreItem xmlns:ds="http://schemas.openxmlformats.org/officeDocument/2006/customXml" ds:itemID="{6235FB83-6B62-4F20-BF0C-A3AE94BFF8C0}">
  <ds:schemaRefs>
    <ds:schemaRef ds:uri="http://schemas.microsoft.com/office/2006/metadata/properties"/>
    <ds:schemaRef ds:uri="http://schemas.microsoft.com/office/infopath/2007/PartnerControls"/>
    <ds:schemaRef ds:uri="http://schemas.microsoft.com/sharepoint/v3"/>
    <ds:schemaRef ds:uri="00148130-9622-4149-9f38-281eb46daef0"/>
    <ds:schemaRef ds:uri="27ce0a47-d47b-4f7d-972e-253aa22b71ca"/>
  </ds:schemaRefs>
</ds:datastoreItem>
</file>

<file path=docProps/app.xml><?xml version="1.0" encoding="utf-8"?>
<Properties xmlns="http://schemas.openxmlformats.org/officeDocument/2006/extended-properties" xmlns:vt="http://schemas.openxmlformats.org/officeDocument/2006/docPropsVTypes">
  <Template>PROCERTUS-Document Template_NL.dotx</Template>
  <TotalTime>0</TotalTime>
  <Pages>22</Pages>
  <Words>2172</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AGREEMENT</vt:lpstr>
    </vt:vector>
  </TitlesOfParts>
  <Company>PROCERTUS</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Processor</dc:subject>
  <dc:creator>Sammy Gruss, Advanced Excellence Strategies</dc:creator>
  <cp:lastModifiedBy>Jos Devloo (JDV)</cp:lastModifiedBy>
  <cp:revision>7</cp:revision>
  <cp:lastPrinted>2024-07-18T07:09:00Z</cp:lastPrinted>
  <dcterms:created xsi:type="dcterms:W3CDTF">2025-01-16T09:28:00Z</dcterms:created>
  <dcterms:modified xsi:type="dcterms:W3CDTF">2026-06-04T11:55:00Z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14</vt:i4>
  </property>
  <property fmtid="{D5CDD505-2E9C-101B-9397-08002B2CF9AE}" pid="3" name="Code">
    <vt:i4>230</vt:i4>
  </property>
  <property fmtid="{D5CDD505-2E9C-101B-9397-08002B2CF9AE}" pid="4" name="Approval date">
    <vt:lpwstr>01.04.2024</vt:lpwstr>
  </property>
  <property fmtid="{D5CDD505-2E9C-101B-9397-08002B2CF9AE}" pid="5" name="Publication month">
    <vt:lpwstr>2024/04</vt:lpwstr>
  </property>
  <property fmtid="{D5CDD505-2E9C-101B-9397-08002B2CF9AE}" pid="6" name="ContentTypeId">
    <vt:lpwstr>0x01010047E7C4E7E6BE7543ABEFB1AF312FDBB0</vt:lpwstr>
  </property>
</Properties>
</file>